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67" w:rsidRPr="005B2DD3" w:rsidRDefault="009C17D1" w:rsidP="00664106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T</w:t>
      </w:r>
      <w:r w:rsidR="00AA0176" w:rsidRPr="005B2DD3">
        <w:rPr>
          <w:rFonts w:ascii="Arial" w:hAnsi="Arial" w:cs="Arial"/>
          <w:b/>
          <w:sz w:val="22"/>
          <w:szCs w:val="20"/>
          <w:lang w:val="en-US"/>
        </w:rPr>
        <w:t>ab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>. 1</w:t>
      </w:r>
      <w:r w:rsidR="005B2DD3" w:rsidRPr="005B2DD3">
        <w:rPr>
          <w:rFonts w:ascii="Arial" w:hAnsi="Arial" w:cs="Arial"/>
          <w:b/>
          <w:sz w:val="22"/>
          <w:szCs w:val="20"/>
          <w:lang w:val="en-US"/>
        </w:rPr>
        <w:t>A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AA0176" w:rsidRPr="005B2DD3" w:rsidRDefault="00AA0176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Distribution of the sample and the population</w:t>
      </w:r>
      <w:r w:rsidRPr="005B2DD3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9C17D1" w:rsidRPr="005B2DD3" w:rsidRDefault="00EC3730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B2DD3">
        <w:rPr>
          <w:rFonts w:ascii="Arial" w:hAnsi="Arial" w:cs="Arial"/>
          <w:i/>
          <w:sz w:val="20"/>
          <w:szCs w:val="20"/>
          <w:lang w:val="en-US"/>
        </w:rPr>
        <w:t>(</w:t>
      </w:r>
      <w:r w:rsidRPr="005B2DD3">
        <w:rPr>
          <w:rFonts w:ascii="Arial" w:hAnsi="Arial" w:cs="Arial"/>
          <w:i/>
          <w:sz w:val="20"/>
          <w:szCs w:val="20"/>
          <w:lang w:val="en-GB"/>
        </w:rPr>
        <w:t>number and per cent; reference quarter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5B2DD3" w:rsidRPr="0066050D" w:rsidTr="00FF2C2E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9C17D1" w:rsidRPr="005B2DD3" w:rsidRDefault="009C17D1" w:rsidP="0066410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2DD3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E11AF" w:rsidRPr="005B2DD3" w:rsidRDefault="007E11AF" w:rsidP="007E11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Agents in sample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5B2DD3" w:rsidRDefault="00D7090D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Population</w:t>
            </w:r>
            <w:proofErr w:type="spellEnd"/>
            <w:r w:rsidRPr="005B2DD3">
              <w:rPr>
                <w:rFonts w:ascii="Arial" w:hAnsi="Arial" w:cs="Arial"/>
                <w:bCs/>
                <w:sz w:val="20"/>
                <w:szCs w:val="20"/>
              </w:rPr>
              <w:t xml:space="preserve"> of agents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</w:rPr>
              <w:t xml:space="preserve">(1) 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Sampling fraction</w:t>
            </w: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(a)/(b)</w:t>
            </w:r>
          </w:p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(per cent)</w:t>
            </w:r>
          </w:p>
        </w:tc>
      </w:tr>
      <w:tr w:rsidR="005B2DD3" w:rsidRPr="005B2DD3" w:rsidTr="00FF2C2E">
        <w:tc>
          <w:tcPr>
            <w:tcW w:w="51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8B2776" w:rsidP="002F615A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0" w:name="_Hlk339032508"/>
            <w:r w:rsidRPr="005B2DD3">
              <w:rPr>
                <w:rFonts w:ascii="Arial" w:hAnsi="Arial" w:cs="Arial"/>
                <w:sz w:val="20"/>
                <w:szCs w:val="20"/>
              </w:rPr>
              <w:t>North-West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4.0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North-East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5.6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 which: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9.9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4.3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Centre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4.1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5.5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2.9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13.0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EA17EF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4.6</w:t>
            </w:r>
          </w:p>
        </w:tc>
      </w:tr>
      <w:tr w:rsidR="004769C9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5B2DD3" w:rsidRDefault="004769C9" w:rsidP="004769C9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B43173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B43173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B43173" w:rsidRDefault="004769C9" w:rsidP="004769C9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769C9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804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11,944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6.7</w:t>
            </w:r>
          </w:p>
        </w:tc>
      </w:tr>
      <w:tr w:rsidR="004769C9" w:rsidRPr="00F142DA" w:rsidTr="002B0A8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18,648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4769C9" w:rsidRPr="00F142DA" w:rsidRDefault="004769C9" w:rsidP="004769C9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3.6</w:t>
            </w:r>
          </w:p>
        </w:tc>
      </w:tr>
      <w:tr w:rsidR="004769C9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555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9,251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6.0</w:t>
            </w:r>
          </w:p>
        </w:tc>
      </w:tr>
      <w:tr w:rsidR="004769C9" w:rsidRPr="00F142DA" w:rsidTr="00187058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923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21,341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4.3</w:t>
            </w:r>
          </w:p>
        </w:tc>
      </w:tr>
      <w:tr w:rsidR="004769C9" w:rsidRPr="00F142DA" w:rsidTr="001D0DB7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1,478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30,592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4769C9" w:rsidRPr="00F142DA" w:rsidRDefault="004769C9" w:rsidP="004769C9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4.8</w:t>
            </w:r>
          </w:p>
        </w:tc>
      </w:tr>
      <w:bookmarkEnd w:id="0"/>
      <w:tr w:rsidR="005B2DD3" w:rsidRPr="0066050D" w:rsidTr="00187058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9C17D1" w:rsidP="00C3596A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proofErr w:type="spellStart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Istat</w:t>
            </w:r>
            <w:proofErr w:type="spellEnd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-Asia (201</w:t>
            </w:r>
            <w:r w:rsidR="00CA1358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C3596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population comprises firms involved in selling property on behalf of third parties (real-estate agents)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and  Palermo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185F21" w:rsidRDefault="00904EC6" w:rsidP="00D21B6B">
      <w:pPr>
        <w:jc w:val="right"/>
        <w:rPr>
          <w:rFonts w:ascii="Arial" w:hAnsi="Arial" w:cs="Arial"/>
          <w:b/>
          <w:sz w:val="22"/>
          <w:szCs w:val="22"/>
          <w:lang w:val="en-US"/>
        </w:rPr>
      </w:pPr>
      <w:r w:rsidRPr="000F2E97">
        <w:rPr>
          <w:rFonts w:ascii="Garamond" w:hAnsi="Garamond"/>
          <w:lang w:val="en-US"/>
        </w:rPr>
        <w:br w:type="textWrapping" w:clear="all"/>
      </w:r>
      <w:r w:rsidR="000E208B" w:rsidRPr="00185F21">
        <w:rPr>
          <w:rFonts w:ascii="Garamond" w:hAnsi="Garamond"/>
          <w:b/>
          <w:lang w:val="en-US"/>
        </w:rPr>
        <w:br w:type="page"/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2"/>
          <w:lang w:val="en-US"/>
        </w:rPr>
        <w:t>.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4B72" w:rsidRPr="00185F21">
        <w:rPr>
          <w:rFonts w:ascii="Arial" w:hAnsi="Arial" w:cs="Arial"/>
          <w:b/>
          <w:sz w:val="22"/>
          <w:szCs w:val="22"/>
          <w:lang w:val="en-US"/>
        </w:rPr>
        <w:t>2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A </w:t>
      </w:r>
    </w:p>
    <w:p w:rsidR="00722701" w:rsidRPr="00722701" w:rsidRDefault="00722701" w:rsidP="00FE2123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722701">
        <w:rPr>
          <w:rFonts w:ascii="Arial" w:hAnsi="Arial" w:cs="Arial"/>
          <w:b/>
          <w:sz w:val="22"/>
          <w:szCs w:val="22"/>
          <w:lang w:val="en-US"/>
        </w:rPr>
        <w:t>S</w:t>
      </w:r>
      <w:proofErr w:type="spellStart"/>
      <w:r w:rsidRPr="00722701">
        <w:rPr>
          <w:rFonts w:ascii="Arial" w:hAnsi="Arial" w:cs="Arial"/>
          <w:b/>
          <w:sz w:val="22"/>
          <w:szCs w:val="22"/>
          <w:lang w:val="en-GB"/>
        </w:rPr>
        <w:t>tandard</w:t>
      </w:r>
      <w:proofErr w:type="spellEnd"/>
      <w:r w:rsidRPr="00722701">
        <w:rPr>
          <w:rFonts w:ascii="Arial" w:hAnsi="Arial" w:cs="Arial"/>
          <w:b/>
          <w:sz w:val="22"/>
          <w:szCs w:val="22"/>
          <w:lang w:val="en-GB"/>
        </w:rPr>
        <w:t xml:space="preserve"> errors of the estimates</w:t>
      </w:r>
      <w:r w:rsidRPr="00722701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722701" w:rsidRPr="00722701" w:rsidRDefault="00722701" w:rsidP="00722701">
      <w:pPr>
        <w:spacing w:after="120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722701">
        <w:rPr>
          <w:rFonts w:ascii="Arial" w:hAnsi="Arial" w:cs="Arial"/>
          <w:i/>
          <w:sz w:val="20"/>
          <w:szCs w:val="20"/>
          <w:lang w:val="en-GB"/>
        </w:rPr>
        <w:t>(percentage points)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FE2123" w:rsidRPr="0066050D" w:rsidTr="00FE2123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FE2123" w:rsidRPr="00722701" w:rsidRDefault="00FE2123" w:rsidP="00FE2123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22701">
              <w:rPr>
                <w:rFonts w:ascii="Arial" w:hAnsi="Arial" w:cs="Arial"/>
                <w:sz w:val="20"/>
                <w:szCs w:val="20"/>
                <w:lang w:val="en-GB"/>
              </w:rPr>
              <w:t>Estimates expressed as percentages of agencies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FE2123" w:rsidRPr="00722701" w:rsidRDefault="00FE2123" w:rsidP="00FE212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7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E2123" w:rsidRPr="00FE2123" w:rsidRDefault="00FE2123" w:rsidP="00FE212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North-West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B0A88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North-East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urban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areas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Centre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2B0A88" w:rsidRPr="0093109B" w:rsidRDefault="002B0A8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B0A88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2B0A88" w:rsidRPr="00FE2123" w:rsidRDefault="002B0A88" w:rsidP="00FE212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2B0A88" w:rsidRPr="00B74404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1.7</w:t>
            </w:r>
          </w:p>
        </w:tc>
      </w:tr>
      <w:tr w:rsidR="002B0A88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F142DA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1.9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A88" w:rsidRPr="005B2DD3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2B0A8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A88" w:rsidRPr="005B2DD3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B0A8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2B0A88" w:rsidRPr="00EF0F94" w:rsidRDefault="002B0A88" w:rsidP="00EF0F9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2B0A88" w:rsidRPr="007A02E5" w:rsidRDefault="002B0A88" w:rsidP="002B0A8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E2123" w:rsidRPr="0066050D" w:rsidTr="00FE2123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FE2123" w:rsidRPr="00722701" w:rsidRDefault="00722701" w:rsidP="00C3596A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Turin, Genoa, Milan, Rome, Naples and  Palermo</w:t>
            </w:r>
            <w:r w:rsidR="00C3596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722701" w:rsidRDefault="00FE2123" w:rsidP="00FE2123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en-US"/>
        </w:rPr>
        <w:sectPr w:rsidR="00FE2123" w:rsidRPr="00722701" w:rsidSect="00FE2123">
          <w:headerReference w:type="even" r:id="rId9"/>
          <w:headerReference w:type="default" r:id="rId10"/>
          <w:footerReference w:type="even" r:id="rId11"/>
          <w:footerReference w:type="default" r:id="rId12"/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0E208B" w:rsidRPr="00722701" w:rsidRDefault="000E208B" w:rsidP="00664106">
      <w:pPr>
        <w:rPr>
          <w:rFonts w:ascii="Garamond" w:hAnsi="Garamond"/>
          <w:b/>
          <w:lang w:val="en-US"/>
        </w:rPr>
      </w:pPr>
    </w:p>
    <w:p w:rsidR="00D86267" w:rsidRPr="0093109B" w:rsidRDefault="004460A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9C17D1" w:rsidRPr="0093109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1</w:t>
      </w:r>
    </w:p>
    <w:p w:rsidR="009C17D1" w:rsidRPr="0093109B" w:rsidRDefault="004D794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93109B">
        <w:rPr>
          <w:rFonts w:ascii="Arial" w:hAnsi="Arial" w:cs="Arial"/>
          <w:b/>
          <w:sz w:val="22"/>
          <w:szCs w:val="20"/>
          <w:lang w:val="en-GB"/>
        </w:rPr>
        <w:t>Property selling prices</w:t>
      </w:r>
      <w:r w:rsidR="0093109B" w:rsidRPr="0093109B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3109B" w:rsidRPr="0093109B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93109B" w:rsidRDefault="00710F20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93109B">
        <w:rPr>
          <w:rFonts w:ascii="Arial" w:hAnsi="Arial" w:cs="Arial"/>
          <w:i/>
          <w:sz w:val="20"/>
          <w:lang w:val="en-GB"/>
        </w:rPr>
        <w:t xml:space="preserve"> (per cent of real-estate agents; reference quarter: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93109B">
        <w:rPr>
          <w:rFonts w:ascii="Arial" w:hAnsi="Arial" w:cs="Arial"/>
          <w:i/>
          <w:sz w:val="20"/>
          <w:lang w:val="en-GB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93109B" w:rsidRPr="00E014AF" w:rsidTr="003C6372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9C17D1" w:rsidRPr="00E014AF" w:rsidRDefault="009C17D1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E014AF" w:rsidRDefault="00D33FB5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Comparison with previous period</w:t>
            </w:r>
          </w:p>
        </w:tc>
      </w:tr>
      <w:tr w:rsidR="0093109B" w:rsidRPr="00E014AF" w:rsidTr="00FF2C2E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increasing</w:t>
            </w:r>
          </w:p>
        </w:tc>
      </w:tr>
      <w:tr w:rsidR="0093109B" w:rsidRPr="00E014AF" w:rsidTr="00FF2C2E">
        <w:trPr>
          <w:jc w:val="center"/>
        </w:trPr>
        <w:tc>
          <w:tcPr>
            <w:tcW w:w="508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23.1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North-East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B0A88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18.9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514BE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Centre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14.9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26.5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514BE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25.1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C13E9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B0A88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BD3BC0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3FFF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3FFF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3FFF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Urban areas (&gt;250,000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13.4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80.6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5.9</w:t>
            </w:r>
          </w:p>
        </w:tc>
      </w:tr>
      <w:tr w:rsidR="002B0A88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23.5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73.9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2.6</w:t>
            </w:r>
          </w:p>
        </w:tc>
      </w:tr>
      <w:tr w:rsidR="002B0A88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15.0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78.8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6.2</w:t>
            </w:r>
          </w:p>
        </w:tc>
      </w:tr>
      <w:tr w:rsidR="002B0A88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21.6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75.6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2.9</w:t>
            </w:r>
          </w:p>
        </w:tc>
      </w:tr>
      <w:tr w:rsidR="002B0A88" w:rsidRPr="00F142DA" w:rsidTr="00ED3704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9D059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19.5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76.6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3.9</w:t>
            </w:r>
          </w:p>
        </w:tc>
      </w:tr>
      <w:tr w:rsidR="008877D9" w:rsidRPr="00F142DA" w:rsidTr="003C6372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F142DA" w:rsidRDefault="008877D9" w:rsidP="00664106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F142DA" w:rsidRDefault="008877D9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F142DA" w:rsidRDefault="008877D9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77D9" w:rsidRPr="00F142DA" w:rsidRDefault="008877D9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2B0A88" w:rsidRPr="0093109B" w:rsidTr="002B0A88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2B0A8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Q1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1C667E" w:rsidRDefault="002B0A88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877D9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93109B" w:rsidRDefault="008877D9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7C13E9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7C13E9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77D9" w:rsidRPr="007C13E9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877D9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93109B" w:rsidRDefault="008877D9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DE65C2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DE65C2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77D9" w:rsidRPr="00DE65C2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8877D9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93109B" w:rsidRDefault="008877D9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DE65C2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77D9" w:rsidRPr="009659F0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77D9" w:rsidRPr="009659F0" w:rsidRDefault="008877D9" w:rsidP="002B0A8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F6F6B" w:rsidRPr="0066050D" w:rsidTr="003C6372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2F6F6B" w:rsidRPr="0093109B" w:rsidRDefault="002F6F6B" w:rsidP="002C61FA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109B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and  Palermo</w:t>
            </w:r>
            <w:r w:rsidR="002C61F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9A0D35" w:rsidRDefault="009C17D1" w:rsidP="00664106">
      <w:pPr>
        <w:tabs>
          <w:tab w:val="left" w:pos="1985"/>
          <w:tab w:val="left" w:pos="7938"/>
          <w:tab w:val="left" w:pos="8222"/>
        </w:tabs>
        <w:ind w:right="1279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Garamond" w:hAnsi="Garamond"/>
          <w:b/>
          <w:lang w:val="en-US"/>
        </w:rPr>
        <w:br w:type="page"/>
      </w:r>
      <w:r w:rsidRPr="009A0D35">
        <w:rPr>
          <w:rFonts w:ascii="Arial" w:hAnsi="Arial" w:cs="Arial"/>
          <w:b/>
          <w:sz w:val="22"/>
          <w:szCs w:val="20"/>
          <w:lang w:val="en-US"/>
        </w:rPr>
        <w:lastRenderedPageBreak/>
        <w:t>Ta</w:t>
      </w:r>
      <w:r w:rsidR="00291760" w:rsidRPr="009A0D35">
        <w:rPr>
          <w:rFonts w:ascii="Arial" w:hAnsi="Arial" w:cs="Arial"/>
          <w:b/>
          <w:sz w:val="22"/>
          <w:szCs w:val="20"/>
          <w:lang w:val="en-US"/>
        </w:rPr>
        <w:t>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9A0D35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2</w:t>
      </w:r>
    </w:p>
    <w:p w:rsidR="00B106CE" w:rsidRPr="009A0D35" w:rsidRDefault="00B106CE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GB"/>
        </w:rPr>
      </w:pPr>
      <w:r w:rsidRPr="009A0D35">
        <w:rPr>
          <w:rFonts w:ascii="Arial" w:hAnsi="Arial" w:cs="Arial"/>
          <w:b/>
          <w:sz w:val="22"/>
          <w:szCs w:val="20"/>
          <w:lang w:val="en-GB"/>
        </w:rPr>
        <w:t>House sales in the reference quarter</w:t>
      </w:r>
      <w:r w:rsidRPr="009A0D35">
        <w:rPr>
          <w:rFonts w:ascii="Arial" w:hAnsi="Arial" w:cs="Arial"/>
          <w:b/>
          <w:i/>
          <w:sz w:val="22"/>
          <w:szCs w:val="20"/>
          <w:lang w:val="en-GB"/>
        </w:rPr>
        <w:t xml:space="preserve"> </w:t>
      </w:r>
    </w:p>
    <w:p w:rsidR="009C17D1" w:rsidRDefault="009C17D1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9A0D35">
        <w:rPr>
          <w:rFonts w:ascii="Arial" w:hAnsi="Arial" w:cs="Arial"/>
          <w:i/>
          <w:sz w:val="20"/>
          <w:szCs w:val="20"/>
          <w:lang w:val="en-US"/>
        </w:rPr>
        <w:t>(</w:t>
      </w:r>
      <w:r w:rsidR="00AB3CDF" w:rsidRPr="009A0D35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9A0D3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April-June </w:t>
      </w:r>
      <w:r w:rsidR="001412E3">
        <w:rPr>
          <w:rFonts w:ascii="Arial" w:hAnsi="Arial" w:cs="Arial"/>
          <w:i/>
          <w:sz w:val="20"/>
          <w:szCs w:val="20"/>
          <w:lang w:val="en-US"/>
        </w:rPr>
        <w:t>2018</w:t>
      </w:r>
      <w:r w:rsidRPr="009A0D35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A0D35" w:rsidRPr="009A0D35" w:rsidRDefault="009A0D35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9A0D35" w:rsidRPr="009A0D35" w:rsidTr="000C056A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9C17D1" w:rsidP="0066410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223982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real-estate agents that sold 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9A0D35" w:rsidRDefault="00543698" w:rsidP="00D3150D">
            <w:pPr>
              <w:spacing w:before="60" w:after="60"/>
              <w:ind w:left="4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9A0D35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="009C17D1" w:rsidRPr="009A0D3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9A0D35" w:rsidRPr="009A0D35" w:rsidTr="00FF2C2E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new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builds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new and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</w:tr>
      <w:tr w:rsidR="009A0D35" w:rsidRPr="009A0D35" w:rsidTr="00FF2C2E">
        <w:trPr>
          <w:jc w:val="center"/>
        </w:trPr>
        <w:tc>
          <w:tcPr>
            <w:tcW w:w="4851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2B0A88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B0A88" w:rsidRPr="009A0D35" w:rsidTr="000C056A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A0D35" w:rsidRDefault="002B0A88" w:rsidP="0036217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234B0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A88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82.3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70.3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10.8</w:t>
            </w:r>
          </w:p>
        </w:tc>
      </w:tr>
      <w:tr w:rsidR="002B0A88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79.9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67.8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11.5</w:t>
            </w:r>
          </w:p>
        </w:tc>
      </w:tr>
      <w:tr w:rsidR="002B0A88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84.0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72.1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10.9</w:t>
            </w:r>
          </w:p>
        </w:tc>
      </w:tr>
      <w:tr w:rsidR="002B0A88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79.4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67.3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11.4</w:t>
            </w:r>
          </w:p>
        </w:tc>
      </w:tr>
      <w:tr w:rsidR="002B0A88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80.8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0.8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68.8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11.2</w:t>
            </w:r>
          </w:p>
        </w:tc>
      </w:tr>
      <w:tr w:rsidR="00AB22F5" w:rsidRPr="009A0D35" w:rsidTr="000C056A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9A0D35" w:rsidRDefault="00AB22F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F13FFF" w:rsidRDefault="00AB22F5" w:rsidP="002B0A88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F13FFF" w:rsidRDefault="00AB22F5" w:rsidP="002B0A88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7B2F95" w:rsidRDefault="00AB22F5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22F5" w:rsidRPr="007B2F95" w:rsidRDefault="00AB22F5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9A0D35" w:rsidTr="002B0A8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2B0A8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88165D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B22F5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93109B" w:rsidRDefault="00AB22F5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234B00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234B00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234B00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22F5" w:rsidRPr="00234B00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AB22F5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93109B" w:rsidRDefault="00AB22F5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1E286A" w:rsidRDefault="00AB22F5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1E286A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1E286A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22F5" w:rsidRPr="001E286A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B22F5" w:rsidRPr="009A0D35" w:rsidTr="0074353F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93109B" w:rsidRDefault="00AB22F5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017CBE" w:rsidRDefault="00AB22F5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2B0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017CBE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B22F5" w:rsidRPr="00017CBE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B22F5" w:rsidRPr="00017CBE" w:rsidRDefault="00AB22F5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84F83" w:rsidRPr="0066050D" w:rsidTr="000C056A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84F83" w:rsidRPr="009A0D35" w:rsidRDefault="00884F83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52EF1" w:rsidRDefault="00652EF1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652EF1" w:rsidRDefault="00652EF1">
      <w:pPr>
        <w:rPr>
          <w:rFonts w:ascii="Arial" w:hAnsi="Arial" w:cs="Arial"/>
          <w:b/>
          <w:color w:val="000000" w:themeColor="text1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</w:p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27D62" w:rsidRPr="005272F2" w:rsidRDefault="00257CE4" w:rsidP="00952E31">
      <w:pPr>
        <w:tabs>
          <w:tab w:val="right" w:pos="15026"/>
        </w:tabs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tab/>
      </w:r>
      <w:r w:rsidR="00B6465F" w:rsidRPr="005272F2">
        <w:rPr>
          <w:rFonts w:ascii="Arial" w:hAnsi="Arial" w:cs="Arial"/>
          <w:b/>
          <w:sz w:val="22"/>
          <w:szCs w:val="20"/>
          <w:lang w:val="en-US"/>
        </w:rPr>
        <w:t>T</w:t>
      </w:r>
      <w:r w:rsidR="004460A1" w:rsidRPr="005272F2">
        <w:rPr>
          <w:rFonts w:ascii="Arial" w:hAnsi="Arial" w:cs="Arial"/>
          <w:b/>
          <w:sz w:val="22"/>
          <w:szCs w:val="20"/>
          <w:lang w:val="en-US"/>
        </w:rPr>
        <w:t>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5272F2" w:rsidRPr="005272F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3</w:t>
      </w:r>
    </w:p>
    <w:p w:rsidR="008A4935" w:rsidRPr="005272F2" w:rsidRDefault="008A4935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272F2">
        <w:rPr>
          <w:rFonts w:ascii="Arial" w:hAnsi="Arial" w:cs="Arial"/>
          <w:b/>
          <w:sz w:val="22"/>
          <w:szCs w:val="20"/>
          <w:lang w:val="en-GB"/>
        </w:rPr>
        <w:t>Mandates to sell and potential buyers</w:t>
      </w:r>
      <w:r w:rsidRPr="005272F2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5272F2" w:rsidRPr="005272F2" w:rsidRDefault="002F3F60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272F2">
        <w:rPr>
          <w:rFonts w:ascii="Arial" w:hAnsi="Arial" w:cs="Arial"/>
          <w:i/>
          <w:sz w:val="20"/>
          <w:szCs w:val="20"/>
          <w:lang w:val="en-US"/>
        </w:rPr>
        <w:t>(</w:t>
      </w:r>
      <w:r w:rsidRPr="005272F2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5272F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B946C3" w:rsidRPr="005272F2">
        <w:rPr>
          <w:rFonts w:ascii="Arial" w:hAnsi="Arial" w:cs="Arial"/>
          <w:i/>
          <w:sz w:val="20"/>
          <w:szCs w:val="20"/>
          <w:lang w:val="en-GB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272F2" w:rsidRPr="0066050D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5272F2" w:rsidRDefault="003A73A6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mandates outstanding at end of quarter 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new mandates received in the quarter 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potential buyers in the quarter compared with previous quarter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014AF" w:rsidRDefault="002B0A88" w:rsidP="002E5C88">
            <w:pPr>
              <w:tabs>
                <w:tab w:val="left" w:pos="1134"/>
                <w:tab w:val="left" w:leader="dot" w:pos="46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North-East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Centre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0282F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B0A88" w:rsidRPr="005272F2" w:rsidTr="000C056A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2E5C88">
            <w:pPr>
              <w:tabs>
                <w:tab w:val="left" w:pos="1134"/>
                <w:tab w:val="left" w:leader="dot" w:pos="4669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E84E3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6B3142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6B3142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6B3142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DA017E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DA017E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DA017E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A88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81.3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5.4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17.8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74.6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70.9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18.0</w:t>
            </w:r>
          </w:p>
        </w:tc>
      </w:tr>
      <w:tr w:rsidR="002B0A88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69.0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14.9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18.7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65.6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63.5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20.1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7714F0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B0A88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5272F2" w:rsidRDefault="002B0A88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12E3" w:rsidRPr="005272F2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5272F2" w:rsidRDefault="001412E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A374B6" w:rsidRDefault="001412E3" w:rsidP="002B0A8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A374B6" w:rsidRDefault="001412E3" w:rsidP="002B0A8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A374B6" w:rsidRDefault="001412E3" w:rsidP="002B0A8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412E3" w:rsidRPr="00976CD9" w:rsidRDefault="001412E3" w:rsidP="002B0A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B0A88" w:rsidRPr="005272F2" w:rsidTr="002B0A8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2B0A8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753B39" w:rsidRDefault="002B0A88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1412E3" w:rsidRPr="005272F2" w:rsidTr="008448E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93109B" w:rsidRDefault="001412E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412E3" w:rsidRPr="003304B4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1412E3" w:rsidRPr="005272F2" w:rsidTr="00FD4BF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93109B" w:rsidRDefault="001412E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412E3" w:rsidRPr="001E286A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1412E3" w:rsidRPr="005272F2" w:rsidTr="00D23F07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93109B" w:rsidRDefault="001412E3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412E3" w:rsidRPr="00FD7E58" w:rsidRDefault="001412E3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2B0A8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272F2" w:rsidRPr="0066050D" w:rsidTr="000C056A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3175" w:rsidRPr="005272F2" w:rsidRDefault="00793175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72F2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3E2DC5" w:rsidRPr="005272F2">
              <w:rPr>
                <w:rFonts w:ascii="Arial" w:hAnsi="Arial" w:cs="Arial"/>
                <w:sz w:val="17"/>
                <w:szCs w:val="17"/>
                <w:lang w:val="en-GB"/>
              </w:rPr>
              <w:t xml:space="preserve"> 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Palermo</w:t>
            </w:r>
            <w:r w:rsidR="00FD788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B977CA" w:rsidRDefault="00A24964" w:rsidP="00664106">
      <w:pPr>
        <w:tabs>
          <w:tab w:val="left" w:pos="1985"/>
          <w:tab w:val="left" w:pos="7938"/>
          <w:tab w:val="left" w:pos="8222"/>
        </w:tabs>
        <w:ind w:right="14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A07698">
        <w:rPr>
          <w:rFonts w:ascii="Garamond" w:hAnsi="Garamond"/>
          <w:lang w:val="en-US"/>
        </w:rPr>
        <w:br w:type="page"/>
      </w:r>
      <w:r w:rsidR="004460A1" w:rsidRPr="00B977CA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A850B6" w:rsidRPr="00B977CA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4</w:t>
      </w:r>
    </w:p>
    <w:p w:rsidR="009C17D1" w:rsidRPr="00B977CA" w:rsidRDefault="0000273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B977CA">
        <w:rPr>
          <w:rFonts w:ascii="Arial" w:hAnsi="Arial" w:cs="Arial"/>
          <w:b/>
          <w:sz w:val="22"/>
          <w:szCs w:val="20"/>
          <w:lang w:val="en-GB"/>
        </w:rPr>
        <w:t>Main reasons for cancelling mandate with agent</w:t>
      </w:r>
      <w:r w:rsidR="00B977CA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B977CA">
        <w:rPr>
          <w:rFonts w:ascii="Arial" w:hAnsi="Arial" w:cs="Arial"/>
          <w:sz w:val="22"/>
          <w:szCs w:val="20"/>
          <w:lang w:val="en-GB"/>
        </w:rPr>
        <w:t>(1)</w:t>
      </w:r>
    </w:p>
    <w:p w:rsidR="00A273C4" w:rsidRDefault="00A273C4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B977CA">
        <w:rPr>
          <w:rFonts w:ascii="Arial" w:hAnsi="Arial" w:cs="Arial"/>
          <w:i/>
          <w:sz w:val="20"/>
          <w:szCs w:val="20"/>
          <w:lang w:val="en-US"/>
        </w:rPr>
        <w:t>(</w:t>
      </w:r>
      <w:r w:rsidRPr="00B977CA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B977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231DEB">
        <w:rPr>
          <w:rFonts w:ascii="Arial" w:hAnsi="Arial" w:cs="Arial"/>
          <w:i/>
          <w:sz w:val="20"/>
          <w:szCs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Pr="00B977C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B977CA" w:rsidRPr="00B977CA" w:rsidRDefault="00B977CA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263"/>
        <w:gridCol w:w="1234"/>
        <w:gridCol w:w="24"/>
      </w:tblGrid>
      <w:tr w:rsidR="00A11ABF" w:rsidRPr="00B977CA" w:rsidTr="00FF2C2E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3A5F28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Offers received too 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Expecting 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offers owing to 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Property on market for 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Difficulty obtaining mortgage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Unexpected problems for seller</w:t>
            </w: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  <w:tr w:rsidR="00690D35" w:rsidRPr="00B977CA" w:rsidTr="00FF2C2E">
        <w:trPr>
          <w:gridAfter w:val="1"/>
          <w:wAfter w:w="24" w:type="dxa"/>
          <w:jc w:val="center"/>
        </w:trPr>
        <w:tc>
          <w:tcPr>
            <w:tcW w:w="47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North-West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, Helvetica, Helv" w:hAnsi="Arial, Helvetica, Helv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B977CA" w:rsidTr="002B0A8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North-East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1147DE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B0A88" w:rsidRPr="00B977CA" w:rsidTr="002B0A8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Centre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B0A88" w:rsidRPr="00B977CA" w:rsidTr="002B0A8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B0A88" w:rsidRPr="00B977CA" w:rsidTr="006D2FE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B977CA" w:rsidRDefault="002B0A88" w:rsidP="005573D4">
            <w:pPr>
              <w:tabs>
                <w:tab w:val="left" w:pos="1134"/>
                <w:tab w:val="left" w:leader="dot" w:pos="4616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CA684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AB2C0B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</w:tr>
      <w:tr w:rsidR="002B0A88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</w:tr>
      <w:tr w:rsidR="002B0A88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</w:tr>
      <w:tr w:rsidR="002B0A88" w:rsidRPr="00F142DA" w:rsidTr="002B0A88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F142D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</w:tr>
      <w:tr w:rsidR="002B0A88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B977C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142DA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46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.</w:t>
            </w:r>
            <w:r w:rsidRPr="00F142D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C4F76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2C2D9A" w:rsidRPr="00B977CA" w:rsidTr="00105F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B977CA" w:rsidRDefault="002C2D9A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C2D9A" w:rsidRPr="00224A5C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B0A88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93109B" w:rsidRDefault="002B0A88" w:rsidP="002B0A8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B0A88" w:rsidRPr="00F502DD" w:rsidRDefault="002B0A88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C2D9A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93109B" w:rsidRDefault="002C2D9A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896C8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C2D9A" w:rsidRPr="00CA684A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C2D9A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93109B" w:rsidRDefault="002C2D9A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1E286A" w:rsidRDefault="002C2D9A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 w:rsidR="00896C8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C2D9A" w:rsidRPr="00AB2C0B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C2D9A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C2D9A" w:rsidRPr="0093109B" w:rsidRDefault="002C2D9A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2C2D9A" w:rsidRPr="00B0448F" w:rsidRDefault="002C2D9A" w:rsidP="002B0A8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96C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977CA" w:rsidRPr="0066050D" w:rsidTr="006D2FE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4" w:space="0" w:color="auto"/>
              <w:left w:val="nil"/>
              <w:bottom w:val="single" w:sz="6" w:space="0" w:color="00567A"/>
            </w:tcBorders>
            <w:shd w:val="clear" w:color="auto" w:fill="FFFFFF"/>
          </w:tcPr>
          <w:p w:rsidR="0030714C" w:rsidRPr="00B977CA" w:rsidRDefault="0030714C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(1) 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Since each agent can list up to three reasons for the removal of properties from their books the percentages on each line may sum to more than 100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Towns with a resident population of over 250</w:t>
            </w:r>
            <w:bookmarkStart w:id="1" w:name="_GoBack"/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bookmarkEnd w:id="1"/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Palermo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7C038B" w:rsidRDefault="009C17D1" w:rsidP="00C36156">
      <w:pPr>
        <w:tabs>
          <w:tab w:val="left" w:pos="1985"/>
          <w:tab w:val="left" w:pos="7938"/>
          <w:tab w:val="left" w:pos="8222"/>
        </w:tabs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73784A">
        <w:rPr>
          <w:rFonts w:ascii="Garamond" w:hAnsi="Garamond"/>
          <w:lang w:val="en-US"/>
        </w:rPr>
        <w:br w:type="page"/>
      </w:r>
      <w:r w:rsidR="00DA2DD4" w:rsidRPr="007C038B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7C038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5</w:t>
      </w:r>
    </w:p>
    <w:p w:rsidR="009C17D1" w:rsidRPr="00921CB1" w:rsidRDefault="006324F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7C038B">
        <w:rPr>
          <w:rFonts w:ascii="Arial" w:hAnsi="Arial" w:cs="Arial"/>
          <w:b/>
          <w:sz w:val="22"/>
          <w:szCs w:val="20"/>
          <w:lang w:val="en-GB"/>
        </w:rPr>
        <w:t>Final price paid in relation to seller’s initial asking price</w:t>
      </w:r>
      <w:r w:rsidRPr="00921CB1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921CB1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7C038B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C038B">
        <w:rPr>
          <w:rFonts w:ascii="Arial" w:hAnsi="Arial" w:cs="Arial"/>
          <w:i/>
          <w:sz w:val="20"/>
          <w:lang w:val="en-US"/>
        </w:rPr>
        <w:t>(</w:t>
      </w:r>
      <w:r w:rsidR="00EB3642" w:rsidRPr="007C038B">
        <w:rPr>
          <w:rFonts w:ascii="Arial" w:hAnsi="Arial" w:cs="Arial"/>
          <w:i/>
          <w:sz w:val="20"/>
          <w:lang w:val="en-GB"/>
        </w:rPr>
        <w:t>per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EB3642" w:rsidRPr="007C038B">
        <w:rPr>
          <w:rFonts w:ascii="Arial" w:hAnsi="Arial" w:cs="Arial"/>
          <w:i/>
          <w:sz w:val="20"/>
          <w:lang w:val="en-GB"/>
        </w:rPr>
        <w:t xml:space="preserve"> unless otherwise indicated;</w:t>
      </w:r>
      <w:r w:rsidRPr="007C038B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7C038B">
        <w:rPr>
          <w:rFonts w:ascii="Arial" w:hAnsi="Arial" w:cs="Arial"/>
          <w:i/>
          <w:sz w:val="20"/>
          <w:lang w:val="en-US"/>
        </w:rPr>
        <w:t>reference quarter</w:t>
      </w:r>
      <w:r w:rsidRPr="007C038B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7C038B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9"/>
        <w:gridCol w:w="1187"/>
        <w:gridCol w:w="977"/>
        <w:gridCol w:w="1093"/>
        <w:gridCol w:w="1085"/>
        <w:gridCol w:w="1077"/>
        <w:gridCol w:w="1092"/>
        <w:gridCol w:w="1054"/>
        <w:gridCol w:w="1172"/>
        <w:gridCol w:w="32"/>
      </w:tblGrid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More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20- 30%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10- 20%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5-10%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Less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5%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or more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Average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reduction</w:t>
            </w:r>
            <w:proofErr w:type="spellEnd"/>
            <w:r w:rsid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>(2)</w:t>
            </w:r>
          </w:p>
        </w:tc>
      </w:tr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North-West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North-East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Centre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0C0113">
            <w:pPr>
              <w:tabs>
                <w:tab w:val="left" w:pos="1134"/>
                <w:tab w:val="left" w:leader="dot" w:pos="470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B725F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13FFF" w:rsidRDefault="00231DEB" w:rsidP="00231DEB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25.5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44.3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21.1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100.0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8.9</w:t>
            </w:r>
          </w:p>
        </w:tc>
      </w:tr>
      <w:tr w:rsidR="00231DEB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9.1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27.5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37.2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14.7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100.0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10.6</w:t>
            </w:r>
          </w:p>
        </w:tc>
      </w:tr>
      <w:tr w:rsidR="00231DEB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3.1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25.4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42.2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22.8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100.0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8.9</w:t>
            </w:r>
          </w:p>
        </w:tc>
      </w:tr>
      <w:tr w:rsidR="00231DEB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27.3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39.0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14.6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, Helvetica, Helv" w:hAnsi="Arial, Helvetica, Helv" w:cs="Calibri"/>
                <w:color w:val="000000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100.0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10.4</w:t>
            </w:r>
          </w:p>
        </w:tc>
      </w:tr>
      <w:tr w:rsidR="00231DEB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22745" w:rsidRDefault="00231DEB" w:rsidP="00D22745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</w:t>
            </w:r>
            <w:proofErr w:type="spellEnd"/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B123AD" w:rsidRPr="00D22745" w:rsidTr="00921CB1">
        <w:trPr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D22745" w:rsidRDefault="00B123AD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F13FFF" w:rsidRDefault="00B123AD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D22745" w:rsidTr="002B0A88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B0A8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90478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04470" w:rsidRDefault="00231DEB" w:rsidP="00231DE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23AD" w:rsidRPr="00D22745" w:rsidTr="008448ED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EF5FE5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23AD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1E286A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23AD" w:rsidRPr="00D22745" w:rsidTr="00D21B6B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3021B2" w:rsidRDefault="00B123AD" w:rsidP="002B0A8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2745" w:rsidRPr="0066050D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8D505C" w:rsidRPr="00D22745" w:rsidRDefault="008D505C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 Palermo</w:t>
            </w:r>
            <w:r w:rsidR="00FD788F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D72D1C" w:rsidRDefault="009C17D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227C91">
        <w:rPr>
          <w:rFonts w:ascii="Garamond" w:hAnsi="Garamond"/>
          <w:b/>
          <w:lang w:val="en-US"/>
        </w:rPr>
        <w:br w:type="page"/>
      </w:r>
      <w:r w:rsidR="00414BD3" w:rsidRPr="00D72D1C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D72D1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6</w:t>
      </w:r>
    </w:p>
    <w:p w:rsidR="009C17D1" w:rsidRPr="00D72D1C" w:rsidRDefault="00D85AC3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D72D1C">
        <w:rPr>
          <w:rFonts w:ascii="Arial" w:hAnsi="Arial" w:cs="Arial"/>
          <w:b/>
          <w:sz w:val="22"/>
          <w:szCs w:val="20"/>
          <w:lang w:val="en-GB"/>
        </w:rPr>
        <w:t xml:space="preserve">Selling times and mortgage loans </w:t>
      </w:r>
      <w:r w:rsidR="009C17D1" w:rsidRPr="00D72D1C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D72D1C" w:rsidRDefault="0024739A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D72D1C">
        <w:rPr>
          <w:rFonts w:ascii="Arial" w:hAnsi="Arial" w:cs="Arial"/>
          <w:i/>
          <w:sz w:val="20"/>
          <w:lang w:val="en-US"/>
        </w:rPr>
        <w:t>(</w:t>
      </w:r>
      <w:r w:rsidR="00407AFC" w:rsidRPr="00D72D1C">
        <w:rPr>
          <w:rFonts w:ascii="Arial" w:hAnsi="Arial" w:cs="Arial"/>
          <w:i/>
          <w:sz w:val="20"/>
          <w:lang w:val="en-GB"/>
        </w:rPr>
        <w:t>months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407AFC" w:rsidRPr="00D72D1C">
        <w:rPr>
          <w:rFonts w:ascii="Arial" w:hAnsi="Arial" w:cs="Arial"/>
          <w:i/>
          <w:sz w:val="20"/>
          <w:lang w:val="en-GB"/>
        </w:rPr>
        <w:t xml:space="preserve"> per cent;</w:t>
      </w:r>
      <w:r w:rsidRPr="00D72D1C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D72D1C">
        <w:rPr>
          <w:rFonts w:ascii="Arial" w:hAnsi="Arial" w:cs="Arial"/>
          <w:i/>
          <w:sz w:val="20"/>
          <w:lang w:val="en-US"/>
        </w:rPr>
        <w:t xml:space="preserve"> reference quarter</w:t>
      </w:r>
      <w:r w:rsidR="009C17D1" w:rsidRPr="00D72D1C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6C4098" w:rsidRPr="00D72D1C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702"/>
        <w:gridCol w:w="2835"/>
        <w:gridCol w:w="2905"/>
      </w:tblGrid>
      <w:tr w:rsidR="00517F98" w:rsidRPr="0066050D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CC70E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Time from start of mandate to sale </w:t>
            </w:r>
          </w:p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proofErr w:type="spellStart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months</w:t>
            </w:r>
            <w:proofErr w:type="spellEnd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Percentage of purchases financed with a mortgage loan</w:t>
            </w:r>
            <w:r w:rsid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>(2)</w:t>
            </w: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Loan-to-value ratio of the property</w:t>
            </w:r>
          </w:p>
        </w:tc>
      </w:tr>
      <w:tr w:rsidR="00690D35" w:rsidRPr="00D72D1C" w:rsidTr="00921CB1">
        <w:trPr>
          <w:jc w:val="center"/>
        </w:trPr>
        <w:tc>
          <w:tcPr>
            <w:tcW w:w="51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North-West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North-East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Centre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D72D1C" w:rsidRDefault="00231DEB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85.0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72.5</w:t>
            </w:r>
          </w:p>
        </w:tc>
      </w:tr>
      <w:tr w:rsidR="00231DEB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78.4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76.8</w:t>
            </w:r>
          </w:p>
        </w:tc>
      </w:tr>
      <w:tr w:rsidR="00231DEB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86.8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72.7</w:t>
            </w:r>
          </w:p>
        </w:tc>
      </w:tr>
      <w:tr w:rsidR="00231DEB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78.4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76.2</w:t>
            </w:r>
          </w:p>
        </w:tc>
      </w:tr>
      <w:tr w:rsidR="00231DEB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FD770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7.5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81.1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75.0</w:t>
            </w:r>
          </w:p>
        </w:tc>
      </w:tr>
      <w:tr w:rsidR="00B123AD" w:rsidRPr="003C7110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C7110" w:rsidRDefault="00B123AD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C7110" w:rsidRDefault="00B123AD" w:rsidP="002B0A8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3C7110" w:rsidRDefault="00B123AD" w:rsidP="002B0A8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3C7110" w:rsidRDefault="00B123AD" w:rsidP="002B0A8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  <w:lang w:val="en-US"/>
              </w:rPr>
            </w:pPr>
          </w:p>
        </w:tc>
      </w:tr>
      <w:tr w:rsidR="00231DEB" w:rsidRPr="00D72D1C" w:rsidTr="00231DEB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31DE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Q1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7A02E5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23AD" w:rsidRPr="00D72D1C" w:rsidTr="008448ED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A94026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A94026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A94026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B123AD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8557F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E8557F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E8557F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23AD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93109B" w:rsidRDefault="00B123AD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A2255F" w:rsidRDefault="00B123AD" w:rsidP="002B0A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23AD" w:rsidRPr="00A2255F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23AD" w:rsidRPr="00A2255F" w:rsidRDefault="00B123A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D505C" w:rsidRPr="0066050D" w:rsidTr="008D505C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D505C" w:rsidRPr="00FD7700" w:rsidRDefault="008D505C" w:rsidP="008B37C9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5E7190" w:rsidRPr="00FD770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Replies from the agencies that declared sales in the reference quarter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 Palermo</w:t>
            </w:r>
            <w:r w:rsidR="008B37C9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292AFF" w:rsidRDefault="009C17D1" w:rsidP="00664106">
      <w:pPr>
        <w:tabs>
          <w:tab w:val="left" w:pos="1985"/>
          <w:tab w:val="left" w:pos="7938"/>
          <w:tab w:val="left" w:pos="8222"/>
        </w:tabs>
        <w:ind w:right="136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E7190">
        <w:rPr>
          <w:rFonts w:ascii="Garamond" w:hAnsi="Garamond"/>
          <w:b/>
          <w:lang w:val="en-US"/>
        </w:rPr>
        <w:br w:type="page"/>
      </w:r>
      <w:r w:rsidR="00414BD3" w:rsidRPr="00292AFF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292AFF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7</w:t>
      </w:r>
    </w:p>
    <w:p w:rsidR="009C17D1" w:rsidRPr="00292AFF" w:rsidRDefault="009952C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92AFF">
        <w:rPr>
          <w:rFonts w:ascii="Arial" w:hAnsi="Arial" w:cs="Arial"/>
          <w:b/>
          <w:sz w:val="22"/>
          <w:szCs w:val="20"/>
          <w:lang w:val="en-GB"/>
        </w:rPr>
        <w:t>Assessments of rental prices</w:t>
      </w:r>
      <w:r w:rsidR="009C17D1" w:rsidRPr="00292AFF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9C17D1" w:rsidRPr="00292AFF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292AFF">
        <w:rPr>
          <w:rFonts w:ascii="Arial" w:hAnsi="Arial" w:cs="Arial"/>
          <w:i/>
          <w:sz w:val="20"/>
          <w:lang w:val="en-US"/>
        </w:rPr>
        <w:t>(</w:t>
      </w:r>
      <w:r w:rsidR="00025B2A" w:rsidRPr="00292AFF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="0039288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3F176C" w:rsidRPr="00292AFF">
        <w:rPr>
          <w:rFonts w:ascii="Arial" w:hAnsi="Arial" w:cs="Arial"/>
          <w:i/>
          <w:sz w:val="20"/>
          <w:lang w:val="en-US"/>
        </w:rPr>
        <w:t>;</w:t>
      </w:r>
      <w:r w:rsidR="00A16BA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FA0165" w:rsidRPr="00292AFF">
        <w:rPr>
          <w:rFonts w:ascii="Arial" w:hAnsi="Arial" w:cs="Arial"/>
          <w:i/>
          <w:sz w:val="20"/>
          <w:lang w:val="en-GB"/>
        </w:rPr>
        <w:t>current quarter</w:t>
      </w:r>
      <w:r w:rsidR="005E34A4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292AFF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237"/>
        <w:gridCol w:w="1238"/>
        <w:gridCol w:w="1237"/>
        <w:gridCol w:w="1238"/>
      </w:tblGrid>
      <w:tr w:rsidR="00292AFF" w:rsidRPr="0066050D" w:rsidTr="000C056A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4E5E0F" w:rsidRPr="00767544" w:rsidRDefault="004E5E0F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2381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agencies that rented a property in the reference quarter</w:t>
            </w:r>
          </w:p>
        </w:tc>
        <w:tc>
          <w:tcPr>
            <w:tcW w:w="3712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Rental prices in the reference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rental prices in the current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</w:tr>
      <w:tr w:rsidR="00292AFF" w:rsidRPr="00767544" w:rsidTr="00FF2C2E">
        <w:trPr>
          <w:trHeight w:val="658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</w:p>
        </w:tc>
      </w:tr>
      <w:tr w:rsidR="00292AFF" w:rsidRPr="00767544" w:rsidTr="00FF2C2E">
        <w:trPr>
          <w:jc w:val="center"/>
        </w:trPr>
        <w:tc>
          <w:tcPr>
            <w:tcW w:w="490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1DEB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67544" w:rsidRDefault="00231DEB" w:rsidP="00C7733A">
            <w:pPr>
              <w:tabs>
                <w:tab w:val="left" w:pos="1134"/>
                <w:tab w:val="left" w:leader="dot" w:pos="47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North-West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67544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767544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7675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North-East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Centre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92AFF" w:rsidRDefault="00231DEB" w:rsidP="00B74673">
            <w:pPr>
              <w:tabs>
                <w:tab w:val="left" w:pos="1134"/>
                <w:tab w:val="left" w:leader="dot" w:pos="4711"/>
                <w:tab w:val="left" w:leader="dot" w:pos="4769"/>
              </w:tabs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1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1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1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1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81.3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9.1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87.0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87.6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5.8</w:t>
            </w:r>
          </w:p>
        </w:tc>
      </w:tr>
      <w:tr w:rsidR="00231DEB" w:rsidRPr="003C7110" w:rsidTr="00231DEB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82.5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12.8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83.2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4.8</w:t>
            </w:r>
          </w:p>
        </w:tc>
      </w:tr>
      <w:tr w:rsidR="00231DEB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79.9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85.3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85.9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5.9</w:t>
            </w:r>
          </w:p>
        </w:tc>
      </w:tr>
      <w:tr w:rsidR="00231DEB" w:rsidRPr="003C7110" w:rsidTr="00231DEB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83.0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84.4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4.9</w:t>
            </w:r>
          </w:p>
        </w:tc>
      </w:tr>
      <w:tr w:rsidR="00231DEB" w:rsidRPr="00292AFF" w:rsidTr="00006A00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A35B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82.1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0736DE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556B6A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98096D" w:rsidRPr="00292AFF" w:rsidTr="00DD018C">
        <w:trPr>
          <w:trHeight w:val="20"/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292AFF" w:rsidRDefault="0098096D" w:rsidP="008448ED">
            <w:pPr>
              <w:tabs>
                <w:tab w:val="left" w:pos="1053"/>
                <w:tab w:val="left" w:leader="dot" w:pos="6094"/>
              </w:tabs>
              <w:spacing w:line="240" w:lineRule="atLeast"/>
              <w:ind w:right="210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8096D" w:rsidRPr="00F13FFF" w:rsidRDefault="0098096D" w:rsidP="002B0A88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31DEB" w:rsidRPr="00292AFF" w:rsidTr="00231DEB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31DE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275E27" w:rsidRDefault="00231DEB" w:rsidP="00231DE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98096D" w:rsidRPr="00292AFF" w:rsidTr="004D5F01">
        <w:trPr>
          <w:trHeight w:val="87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93109B" w:rsidRDefault="0098096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8096D" w:rsidRPr="00CE2F1F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98096D" w:rsidRPr="00292AFF" w:rsidTr="0095587E">
        <w:trPr>
          <w:trHeight w:val="285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93109B" w:rsidRDefault="0098096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8096D" w:rsidRPr="00B02BC8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98096D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93109B" w:rsidRDefault="0098096D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8096D" w:rsidRPr="00E16BD7" w:rsidRDefault="0098096D" w:rsidP="002B0A8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92AFF" w:rsidRPr="0066050D" w:rsidTr="000C056A">
        <w:trPr>
          <w:trHeight w:val="56"/>
          <w:jc w:val="center"/>
        </w:trPr>
        <w:tc>
          <w:tcPr>
            <w:tcW w:w="13608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292AFF" w:rsidRDefault="0030714C" w:rsidP="009A69B2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AFF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rented property in the reference quarter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 – (2) 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 w:rsidR="009A69B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85F47" w:rsidRPr="001F020E" w:rsidRDefault="00685F47" w:rsidP="00664106">
      <w:pPr>
        <w:ind w:right="62"/>
        <w:jc w:val="center"/>
        <w:rPr>
          <w:rFonts w:ascii="Garamond" w:hAnsi="Garamond"/>
          <w:b/>
          <w:sz w:val="17"/>
          <w:szCs w:val="17"/>
          <w:lang w:val="en-US"/>
        </w:rPr>
      </w:pPr>
    </w:p>
    <w:p w:rsidR="002734F9" w:rsidRPr="001F020E" w:rsidRDefault="002734F9">
      <w:pPr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D7DC3" w:rsidRDefault="00414BD3" w:rsidP="00C36156">
      <w:pPr>
        <w:tabs>
          <w:tab w:val="left" w:pos="1985"/>
          <w:tab w:val="left" w:pos="7938"/>
          <w:tab w:val="left" w:pos="8222"/>
        </w:tabs>
        <w:ind w:right="119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D7DC3" w:rsidRPr="001D7DC3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8</w:t>
      </w:r>
    </w:p>
    <w:p w:rsidR="00DD10A2" w:rsidRPr="001D7DC3" w:rsidRDefault="004D2540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GB"/>
        </w:rPr>
        <w:t>Mandates to let and average reduction on rental price requested</w:t>
      </w:r>
    </w:p>
    <w:p w:rsidR="00DD10A2" w:rsidRPr="001D7DC3" w:rsidRDefault="00284CD5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D7DC3">
        <w:rPr>
          <w:rFonts w:ascii="Arial" w:hAnsi="Arial" w:cs="Arial"/>
          <w:i/>
          <w:sz w:val="20"/>
          <w:lang w:val="en-GB"/>
        </w:rPr>
        <w:t>(</w:t>
      </w:r>
      <w:r w:rsidR="00DC7DAB" w:rsidRPr="001D7DC3">
        <w:rPr>
          <w:rFonts w:ascii="Arial" w:hAnsi="Arial" w:cs="Arial"/>
          <w:i/>
          <w:sz w:val="20"/>
          <w:lang w:val="en-GB"/>
        </w:rPr>
        <w:t>per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DC7DAB" w:rsidRPr="001D7DC3">
        <w:rPr>
          <w:rFonts w:ascii="Arial" w:hAnsi="Arial" w:cs="Arial"/>
          <w:i/>
          <w:sz w:val="20"/>
          <w:lang w:val="en-GB"/>
        </w:rPr>
        <w:t xml:space="preserve"> per cent; reference quarter</w:t>
      </w:r>
      <w:r w:rsidR="00DD10A2" w:rsidRPr="001D7DC3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DD10A2" w:rsidRPr="001D7DC3">
        <w:rPr>
          <w:rFonts w:ascii="Arial" w:hAnsi="Arial" w:cs="Arial"/>
          <w:i/>
          <w:sz w:val="20"/>
          <w:lang w:val="en-US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1D7DC3" w:rsidRPr="0066050D" w:rsidTr="00FA45E0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FA45E0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2679BC" w:rsidP="00FA45E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US"/>
              </w:rPr>
              <w:t>N</w:t>
            </w:r>
            <w:proofErr w:type="spellStart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r w:rsidR="00DC7DAB"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ber</w:t>
            </w:r>
            <w:proofErr w:type="spellEnd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new mandates to let received in the quarter compared with previous quarter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A45E0" w:rsidRPr="001D7DC3" w:rsidRDefault="004F5BCC" w:rsidP="00FA45E0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Average reduction on rental price originally asked by owner</w:t>
            </w: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North-West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North-East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1D7DC3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Pr="001D7DC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Centre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231DEB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D7DC3" w:rsidRDefault="00231DEB" w:rsidP="00F043CA">
            <w:pPr>
              <w:tabs>
                <w:tab w:val="left" w:pos="1134"/>
                <w:tab w:val="left" w:leader="dot" w:pos="4711"/>
                <w:tab w:val="left" w:leader="dot" w:pos="487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12.8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80.4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2.8</w:t>
            </w:r>
          </w:p>
        </w:tc>
      </w:tr>
      <w:tr w:rsidR="00231DE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18.1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70.5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2.9</w:t>
            </w:r>
          </w:p>
        </w:tc>
      </w:tr>
      <w:tr w:rsidR="00231DE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12.4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81.1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2.9</w:t>
            </w:r>
          </w:p>
        </w:tc>
      </w:tr>
      <w:tr w:rsidR="00231DEB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17.6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71.4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2.9</w:t>
            </w:r>
          </w:p>
        </w:tc>
      </w:tr>
      <w:tr w:rsidR="00231DEB" w:rsidRPr="003C7110" w:rsidTr="001D0DB7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1D7DC3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16.0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74.3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9.6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2.9</w:t>
            </w:r>
          </w:p>
        </w:tc>
      </w:tr>
      <w:tr w:rsidR="00133210" w:rsidRPr="001D7DC3" w:rsidTr="00DD018C">
        <w:trPr>
          <w:trHeight w:val="72"/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1D7DC3" w:rsidRDefault="00133210" w:rsidP="00FA45E0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1D7DC3" w:rsidTr="00231DEB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31DE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231DEB" w:rsidRPr="00615E1B" w:rsidRDefault="00231DEB" w:rsidP="00231DE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133210" w:rsidRPr="001D7DC3" w:rsidTr="0084642F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134B4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134B4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134B4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133210" w:rsidRPr="003134B4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134B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133210" w:rsidRPr="001D7DC3" w:rsidTr="00FD4BF8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94008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94008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394008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133210" w:rsidRPr="00394008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133210" w:rsidRPr="001D7DC3" w:rsidTr="00D23F07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E34C69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E34C69" w:rsidRDefault="00133210" w:rsidP="002B0A88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E34C69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133210" w:rsidRPr="00E34C69" w:rsidRDefault="00133210" w:rsidP="002B0A8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1D7DC3" w:rsidRPr="0066050D" w:rsidTr="00FA45E0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1D7DC3" w:rsidRDefault="0030714C" w:rsidP="004B3653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7DC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 w:rsidR="004B365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B1410D" w:rsidRDefault="00B1410D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B1410D" w:rsidRDefault="00B1410D">
      <w:pPr>
        <w:rPr>
          <w:rFonts w:ascii="Garamond" w:hAnsi="Garamond"/>
          <w:b/>
          <w:color w:val="00567A"/>
          <w:sz w:val="22"/>
          <w:szCs w:val="20"/>
          <w:lang w:val="en-US"/>
        </w:rPr>
      </w:pPr>
      <w:r>
        <w:rPr>
          <w:rFonts w:ascii="Garamond" w:hAnsi="Garamond"/>
          <w:b/>
          <w:color w:val="00567A"/>
          <w:sz w:val="22"/>
          <w:szCs w:val="20"/>
          <w:lang w:val="en-US"/>
        </w:rPr>
        <w:br w:type="page"/>
      </w:r>
    </w:p>
    <w:p w:rsidR="00E306C6" w:rsidRDefault="00E306C6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E306C6" w:rsidRDefault="00414BD3" w:rsidP="00A66F33">
      <w:pPr>
        <w:ind w:right="1248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427D62" w:rsidRPr="00E306C6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9</w:t>
      </w:r>
    </w:p>
    <w:p w:rsidR="00CA05EF" w:rsidRPr="00E306C6" w:rsidRDefault="005C488B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GB"/>
        </w:rPr>
        <w:t>Outlook for the housing market</w:t>
      </w:r>
    </w:p>
    <w:p w:rsidR="00CA05EF" w:rsidRPr="00E306C6" w:rsidRDefault="00CA05EF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Start w:id="2" w:name="OLE_LINK1"/>
      <w:r w:rsidR="004C0F4A" w:rsidRPr="00E306C6">
        <w:rPr>
          <w:rFonts w:ascii="Arial" w:hAnsi="Arial" w:cs="Arial"/>
          <w:i/>
          <w:sz w:val="20"/>
          <w:lang w:val="en-US"/>
        </w:rPr>
        <w:t>(</w:t>
      </w:r>
      <w:r w:rsidR="004C0F4A" w:rsidRPr="00E306C6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End w:id="2"/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July-September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E306C6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981"/>
        <w:gridCol w:w="980"/>
        <w:gridCol w:w="980"/>
        <w:gridCol w:w="980"/>
        <w:gridCol w:w="980"/>
        <w:gridCol w:w="988"/>
        <w:gridCol w:w="980"/>
        <w:gridCol w:w="980"/>
        <w:gridCol w:w="973"/>
      </w:tblGrid>
      <w:tr w:rsidR="00E306C6" w:rsidRPr="0066050D" w:rsidTr="000C056A">
        <w:trPr>
          <w:jc w:val="center"/>
        </w:trPr>
        <w:tc>
          <w:tcPr>
            <w:tcW w:w="4786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537B4A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1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46360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Conditions on real-estate agent’s market in current quarter</w:t>
            </w:r>
          </w:p>
        </w:tc>
        <w:tc>
          <w:tcPr>
            <w:tcW w:w="2948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1C162D" w:rsidP="00664106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  <w:t>Expected number of newly registered properties in current quarter compared with reference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E306C6" w:rsidRDefault="005375DB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prices in current quarter compared with reference quarter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normal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good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North-West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>North-East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Centre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31DEB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57CB5" w:rsidRDefault="00231DE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C5FE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94008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71.7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13.7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72.8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13.5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83.2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5.5</w:t>
            </w:r>
          </w:p>
        </w:tc>
      </w:tr>
      <w:tr w:rsidR="00231DEB" w:rsidRPr="003C7110" w:rsidTr="00231DE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14.8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66.1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19.1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72.7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15.8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20.8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73.9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231DEB" w:rsidRPr="003C7110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5.2</w:t>
            </w:r>
          </w:p>
        </w:tc>
      </w:tr>
      <w:tr w:rsidR="00231DE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1DE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E306C6" w:rsidRDefault="00231DEB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E306C6" w:rsidTr="001D0DB7">
        <w:trPr>
          <w:jc w:val="center"/>
        </w:trPr>
        <w:tc>
          <w:tcPr>
            <w:tcW w:w="478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A28A0" w:rsidRDefault="00231DEB" w:rsidP="009A28A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28A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133210" w:rsidRPr="00E306C6" w:rsidTr="000C056A">
        <w:trPr>
          <w:jc w:val="center"/>
        </w:trPr>
        <w:tc>
          <w:tcPr>
            <w:tcW w:w="478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E306C6" w:rsidRDefault="0013321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33210" w:rsidRPr="00F13FFF" w:rsidRDefault="00133210" w:rsidP="002B0A8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E306C6" w:rsidTr="00231DE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31DE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133210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33210" w:rsidRPr="007D248A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133210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33210" w:rsidRPr="007C14D7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133210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93109B" w:rsidRDefault="00133210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33210" w:rsidRPr="00743D80" w:rsidRDefault="00133210" w:rsidP="002B0A8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D018C" w:rsidRPr="0066050D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DD018C" w:rsidRPr="00E306C6" w:rsidRDefault="00DD018C" w:rsidP="00DB572A">
            <w:pPr>
              <w:spacing w:before="80" w:after="8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06C6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 w:rsidR="00DB572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0D0E6A" w:rsidRDefault="000D0E6A" w:rsidP="00185F21">
      <w:pPr>
        <w:ind w:right="1220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E306C6" w:rsidRDefault="00E306C6" w:rsidP="004B7CED">
      <w:pPr>
        <w:ind w:right="1220"/>
        <w:jc w:val="right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36452" w:rsidRDefault="00414BD3" w:rsidP="004B7CED">
      <w:pPr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36452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>1</w:t>
      </w:r>
      <w:r w:rsidR="00952E31">
        <w:rPr>
          <w:rFonts w:ascii="Arial" w:hAnsi="Arial" w:cs="Arial"/>
          <w:b/>
          <w:sz w:val="22"/>
          <w:szCs w:val="20"/>
          <w:lang w:val="en-US"/>
        </w:rPr>
        <w:t>0</w:t>
      </w:r>
    </w:p>
    <w:p w:rsidR="00CA05EF" w:rsidRPr="00136452" w:rsidRDefault="00726CCC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GB"/>
        </w:rPr>
        <w:t>General situation of the housing market in Italy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CA05EF" w:rsidRPr="00136452" w:rsidRDefault="000D496E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36452">
        <w:rPr>
          <w:rFonts w:ascii="Arial" w:hAnsi="Arial" w:cs="Arial"/>
          <w:i/>
          <w:sz w:val="20"/>
          <w:lang w:val="en-US"/>
        </w:rPr>
        <w:t>(percent of real-estate agents; reference quarter:</w:t>
      </w:r>
      <w:r w:rsidR="002D2F9B">
        <w:rPr>
          <w:rFonts w:ascii="Arial" w:hAnsi="Arial" w:cs="Arial"/>
          <w:i/>
          <w:sz w:val="20"/>
          <w:lang w:val="en-US"/>
        </w:rPr>
        <w:t xml:space="preserve"> </w:t>
      </w:r>
      <w:r w:rsidR="00231DEB">
        <w:rPr>
          <w:rFonts w:ascii="Arial" w:hAnsi="Arial" w:cs="Arial"/>
          <w:i/>
          <w:sz w:val="20"/>
          <w:lang w:val="en-US"/>
        </w:rPr>
        <w:t xml:space="preserve">April-June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231DEB">
        <w:rPr>
          <w:rFonts w:ascii="Arial" w:hAnsi="Arial" w:cs="Arial"/>
          <w:i/>
          <w:sz w:val="20"/>
          <w:lang w:val="en-US"/>
        </w:rPr>
        <w:t xml:space="preserve">July-September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CA05EF" w:rsidRPr="00136452">
        <w:rPr>
          <w:rFonts w:ascii="Arial" w:hAnsi="Arial" w:cs="Arial"/>
          <w:i/>
          <w:sz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37B4A" w:rsidRPr="0066050D" w:rsidTr="00257CE4"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537B4A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4B2150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current quarter compared with 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136452" w:rsidRDefault="0057731A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next two years compared with reference quarter</w:t>
            </w:r>
          </w:p>
        </w:tc>
      </w:tr>
      <w:tr w:rsidR="009364C8" w:rsidRPr="00136452" w:rsidTr="00257CE4">
        <w:tc>
          <w:tcPr>
            <w:tcW w:w="4930" w:type="dxa"/>
            <w:vMerge/>
            <w:tcBorders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</w:p>
        </w:tc>
      </w:tr>
      <w:tr w:rsidR="002801D6" w:rsidRPr="00136452" w:rsidTr="00257CE4">
        <w:tc>
          <w:tcPr>
            <w:tcW w:w="493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North-West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North-East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Centre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31DE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231DEB" w:rsidRPr="00136452" w:rsidTr="00257CE4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136452" w:rsidRDefault="00231DEB" w:rsidP="00257CE4">
            <w:pPr>
              <w:tabs>
                <w:tab w:val="left" w:pos="1134"/>
                <w:tab w:val="left" w:leader="dot" w:pos="4711"/>
                <w:tab w:val="left" w:leader="dot" w:pos="4790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C065A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C065A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C065A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B43173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B43173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B43173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68.3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22.5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47.7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43.8</w:t>
            </w:r>
          </w:p>
        </w:tc>
      </w:tr>
      <w:tr w:rsidR="00231DEB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70.6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47.1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44.3</w:t>
            </w:r>
          </w:p>
        </w:tc>
      </w:tr>
      <w:tr w:rsidR="00231DEB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68.8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22.3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48.9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42.8</w:t>
            </w:r>
          </w:p>
        </w:tc>
      </w:tr>
      <w:tr w:rsidR="00231DEB" w:rsidRPr="003C7110" w:rsidTr="00C246D8"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 w:rsidR="003C711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11.7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70.2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18.2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8.7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46.6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44.7</w:t>
            </w:r>
          </w:p>
        </w:tc>
      </w:tr>
      <w:tr w:rsidR="00231DEB" w:rsidRPr="00136452" w:rsidTr="00C246D8"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57CE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3" w:name="_Hlk370722812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10.8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69.7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3C7110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19.4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F762F7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bookmarkEnd w:id="3"/>
      <w:tr w:rsidR="00A65390" w:rsidRPr="00136452" w:rsidTr="00257CE4"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136452" w:rsidRDefault="00A65390" w:rsidP="00257CE4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65390" w:rsidRPr="00F13FFF" w:rsidRDefault="00A65390" w:rsidP="002B0A8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1DEB" w:rsidRPr="00136452" w:rsidTr="00231DEB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93109B" w:rsidRDefault="00231DEB" w:rsidP="00231DE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1DEB" w:rsidRPr="00F502DD" w:rsidRDefault="00231DEB" w:rsidP="00231DEB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A65390" w:rsidRPr="0084642F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93109B" w:rsidRDefault="00A65390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65390" w:rsidRPr="0050255A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A65390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93109B" w:rsidRDefault="00A65390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65390" w:rsidRPr="008B78F7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A65390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93109B" w:rsidRDefault="00A65390" w:rsidP="0095587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65390" w:rsidRPr="00703BCF" w:rsidRDefault="00A65390" w:rsidP="002B0A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 w:rsidR="00231DE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4642F" w:rsidRPr="0066050D" w:rsidTr="00257CE4"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84642F" w:rsidRPr="00564F83" w:rsidRDefault="0084642F" w:rsidP="00DB572A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36452">
              <w:rPr>
                <w:rFonts w:ascii="Arial" w:hAnsi="Arial" w:cs="Arial"/>
                <w:sz w:val="18"/>
                <w:szCs w:val="18"/>
                <w:lang w:val="en-US"/>
              </w:rPr>
              <w:t xml:space="preserve"> (1)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The urban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4769C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 w:rsidR="00DB572A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5747D" w:rsidRPr="00D55E7B" w:rsidRDefault="00E5747D" w:rsidP="00E5747D">
      <w:pPr>
        <w:ind w:right="64"/>
        <w:outlineLvl w:val="0"/>
        <w:rPr>
          <w:rFonts w:ascii="Garamond" w:hAnsi="Garamond"/>
          <w:lang w:val="en-US"/>
        </w:rPr>
      </w:pPr>
    </w:p>
    <w:sectPr w:rsidR="00E5747D" w:rsidRPr="00D55E7B" w:rsidSect="00652EF1">
      <w:headerReference w:type="default" r:id="rId13"/>
      <w:footerReference w:type="even" r:id="rId14"/>
      <w:footerReference w:type="default" r:id="rId15"/>
      <w:pgSz w:w="16838" w:h="11906" w:orient="landscape" w:code="9"/>
      <w:pgMar w:top="238" w:right="1559" w:bottom="1134" w:left="23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DEB" w:rsidRDefault="00231DEB">
      <w:r>
        <w:separator/>
      </w:r>
    </w:p>
  </w:endnote>
  <w:endnote w:type="continuationSeparator" w:id="0">
    <w:p w:rsidR="00231DEB" w:rsidRDefault="0023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 Helvetica, Helv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368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p w:rsidR="00231DEB" w:rsidRPr="00793175" w:rsidRDefault="00231DEB">
        <w:pPr>
          <w:pStyle w:val="Pidipagina"/>
          <w:jc w:val="center"/>
          <w:rPr>
            <w:rFonts w:ascii="Garamond" w:hAnsi="Garamond"/>
            <w:sz w:val="18"/>
            <w:szCs w:val="18"/>
          </w:rPr>
        </w:pPr>
        <w:r w:rsidRPr="00793175">
          <w:rPr>
            <w:rFonts w:ascii="Garamond" w:hAnsi="Garamond"/>
            <w:sz w:val="18"/>
            <w:szCs w:val="18"/>
          </w:rPr>
          <w:fldChar w:fldCharType="begin"/>
        </w:r>
        <w:r w:rsidRPr="00793175">
          <w:rPr>
            <w:rFonts w:ascii="Garamond" w:hAnsi="Garamond"/>
            <w:sz w:val="18"/>
            <w:szCs w:val="18"/>
          </w:rPr>
          <w:instrText>PAGE   \* MERGEFORMAT</w:instrText>
        </w:r>
        <w:r w:rsidRPr="00793175">
          <w:rPr>
            <w:rFonts w:ascii="Garamond" w:hAnsi="Garamond"/>
            <w:sz w:val="18"/>
            <w:szCs w:val="18"/>
          </w:rPr>
          <w:fldChar w:fldCharType="separate"/>
        </w:r>
        <w:r>
          <w:rPr>
            <w:rFonts w:ascii="Garamond" w:hAnsi="Garamond"/>
            <w:noProof/>
            <w:sz w:val="18"/>
            <w:szCs w:val="18"/>
          </w:rPr>
          <w:t>16</w:t>
        </w:r>
        <w:r w:rsidRPr="00793175">
          <w:rPr>
            <w:rFonts w:ascii="Garamond" w:hAnsi="Garamond"/>
            <w:sz w:val="18"/>
            <w:szCs w:val="18"/>
          </w:rPr>
          <w:fldChar w:fldCharType="end"/>
        </w:r>
      </w:p>
    </w:sdtContent>
  </w:sdt>
  <w:p w:rsidR="00231DEB" w:rsidRDefault="00231DE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5635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31DEB" w:rsidRPr="00A55DE6" w:rsidRDefault="00231DEB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A55DE6">
          <w:rPr>
            <w:rFonts w:ascii="Arial" w:hAnsi="Arial" w:cs="Arial"/>
            <w:sz w:val="18"/>
            <w:szCs w:val="18"/>
          </w:rPr>
          <w:fldChar w:fldCharType="begin"/>
        </w:r>
        <w:r w:rsidRPr="00A55DE6">
          <w:rPr>
            <w:rFonts w:ascii="Arial" w:hAnsi="Arial" w:cs="Arial"/>
            <w:sz w:val="18"/>
            <w:szCs w:val="18"/>
          </w:rPr>
          <w:instrText>PAGE   \* MERGEFORMAT</w:instrText>
        </w:r>
        <w:r w:rsidRPr="00A55DE6">
          <w:rPr>
            <w:rFonts w:ascii="Arial" w:hAnsi="Arial" w:cs="Arial"/>
            <w:sz w:val="18"/>
            <w:szCs w:val="18"/>
          </w:rPr>
          <w:fldChar w:fldCharType="separate"/>
        </w:r>
        <w:r w:rsidR="00896C83">
          <w:rPr>
            <w:rFonts w:ascii="Arial" w:hAnsi="Arial" w:cs="Arial"/>
            <w:noProof/>
            <w:sz w:val="18"/>
            <w:szCs w:val="18"/>
          </w:rPr>
          <w:t>2</w:t>
        </w:r>
        <w:r w:rsidRPr="00A55D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231DEB" w:rsidRDefault="00231DEB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Pidipagina"/>
      <w:jc w:val="center"/>
    </w:pPr>
  </w:p>
  <w:p w:rsidR="00231DEB" w:rsidRDefault="00231DEB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270"/>
      <w:docPartObj>
        <w:docPartGallery w:val="Page Numbers (Bottom of Page)"/>
        <w:docPartUnique/>
      </w:docPartObj>
    </w:sdtPr>
    <w:sdtEndPr>
      <w:rPr>
        <w:rFonts w:ascii="Arial" w:hAnsi="Arial"/>
        <w:sz w:val="18"/>
      </w:rPr>
    </w:sdtEndPr>
    <w:sdtContent>
      <w:p w:rsidR="00231DEB" w:rsidRPr="00A55DE6" w:rsidRDefault="00231DEB">
        <w:pPr>
          <w:pStyle w:val="Pidipagina"/>
          <w:jc w:val="center"/>
          <w:rPr>
            <w:rFonts w:ascii="Arial" w:hAnsi="Arial"/>
            <w:sz w:val="18"/>
          </w:rPr>
        </w:pPr>
        <w:r w:rsidRPr="00A55DE6">
          <w:rPr>
            <w:rFonts w:ascii="Arial" w:hAnsi="Arial"/>
            <w:sz w:val="18"/>
          </w:rPr>
          <w:fldChar w:fldCharType="begin"/>
        </w:r>
        <w:r w:rsidRPr="00A55DE6">
          <w:rPr>
            <w:rFonts w:ascii="Arial" w:hAnsi="Arial"/>
            <w:sz w:val="18"/>
          </w:rPr>
          <w:instrText>PAGE   \* MERGEFORMAT</w:instrText>
        </w:r>
        <w:r w:rsidRPr="00A55DE6">
          <w:rPr>
            <w:rFonts w:ascii="Arial" w:hAnsi="Arial"/>
            <w:sz w:val="18"/>
          </w:rPr>
          <w:fldChar w:fldCharType="separate"/>
        </w:r>
        <w:r w:rsidR="00896C83">
          <w:rPr>
            <w:rFonts w:ascii="Arial" w:hAnsi="Arial"/>
            <w:noProof/>
            <w:sz w:val="18"/>
          </w:rPr>
          <w:t>6</w:t>
        </w:r>
        <w:r w:rsidRPr="00A55DE6">
          <w:rPr>
            <w:rFonts w:ascii="Arial" w:hAnsi="Arial"/>
            <w:sz w:val="18"/>
          </w:rPr>
          <w:fldChar w:fldCharType="end"/>
        </w:r>
      </w:p>
    </w:sdtContent>
  </w:sdt>
  <w:p w:rsidR="00231DEB" w:rsidRDefault="00231D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DEB" w:rsidRDefault="00231DEB">
      <w:r>
        <w:separator/>
      </w:r>
    </w:p>
  </w:footnote>
  <w:footnote w:type="continuationSeparator" w:id="0">
    <w:p w:rsidR="00231DEB" w:rsidRDefault="00231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EB" w:rsidRDefault="00231DEB">
    <w:pPr>
      <w:pStyle w:val="Intestazion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8"/>
        <w:szCs w:val="18"/>
      </w:rPr>
      <w:id w:val="187806750"/>
      <w:docPartObj>
        <w:docPartGallery w:val="Page Numbers (Margins)"/>
        <w:docPartUnique/>
      </w:docPartObj>
    </w:sdtPr>
    <w:sdtEndPr/>
    <w:sdtContent>
      <w:p w:rsidR="00231DEB" w:rsidRPr="009F5453" w:rsidRDefault="00896C83">
        <w:pPr>
          <w:pStyle w:val="Intestazione"/>
          <w:rPr>
            <w:rFonts w:ascii="Garamond" w:hAnsi="Garamond"/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567"/>
    <w:multiLevelType w:val="hybridMultilevel"/>
    <w:tmpl w:val="6C50CC60"/>
    <w:lvl w:ilvl="0" w:tplc="5080C9B2">
      <w:start w:val="1"/>
      <w:numFmt w:val="lowerLetter"/>
      <w:lvlText w:val="(%1)"/>
      <w:lvlJc w:val="left"/>
      <w:pPr>
        <w:ind w:left="3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52" w:hanging="360"/>
      </w:pPr>
    </w:lvl>
    <w:lvl w:ilvl="2" w:tplc="0410001B" w:tentative="1">
      <w:start w:val="1"/>
      <w:numFmt w:val="lowerRoman"/>
      <w:lvlText w:val="%3."/>
      <w:lvlJc w:val="right"/>
      <w:pPr>
        <w:ind w:left="1772" w:hanging="180"/>
      </w:pPr>
    </w:lvl>
    <w:lvl w:ilvl="3" w:tplc="0410000F" w:tentative="1">
      <w:start w:val="1"/>
      <w:numFmt w:val="decimal"/>
      <w:lvlText w:val="%4."/>
      <w:lvlJc w:val="left"/>
      <w:pPr>
        <w:ind w:left="2492" w:hanging="360"/>
      </w:pPr>
    </w:lvl>
    <w:lvl w:ilvl="4" w:tplc="04100019" w:tentative="1">
      <w:start w:val="1"/>
      <w:numFmt w:val="lowerLetter"/>
      <w:lvlText w:val="%5."/>
      <w:lvlJc w:val="left"/>
      <w:pPr>
        <w:ind w:left="3212" w:hanging="360"/>
      </w:pPr>
    </w:lvl>
    <w:lvl w:ilvl="5" w:tplc="0410001B" w:tentative="1">
      <w:start w:val="1"/>
      <w:numFmt w:val="lowerRoman"/>
      <w:lvlText w:val="%6."/>
      <w:lvlJc w:val="right"/>
      <w:pPr>
        <w:ind w:left="3932" w:hanging="180"/>
      </w:pPr>
    </w:lvl>
    <w:lvl w:ilvl="6" w:tplc="0410000F" w:tentative="1">
      <w:start w:val="1"/>
      <w:numFmt w:val="decimal"/>
      <w:lvlText w:val="%7."/>
      <w:lvlJc w:val="left"/>
      <w:pPr>
        <w:ind w:left="4652" w:hanging="360"/>
      </w:pPr>
    </w:lvl>
    <w:lvl w:ilvl="7" w:tplc="04100019" w:tentative="1">
      <w:start w:val="1"/>
      <w:numFmt w:val="lowerLetter"/>
      <w:lvlText w:val="%8."/>
      <w:lvlJc w:val="left"/>
      <w:pPr>
        <w:ind w:left="5372" w:hanging="360"/>
      </w:pPr>
    </w:lvl>
    <w:lvl w:ilvl="8" w:tplc="0410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OLE_LINK1" w:val="Empty"/>
    <w:docVar w:name="OLE_LINK2" w:val="Empty"/>
  </w:docVars>
  <w:rsids>
    <w:rsidRoot w:val="009409B3"/>
    <w:rsid w:val="0000096F"/>
    <w:rsid w:val="0000273E"/>
    <w:rsid w:val="00004718"/>
    <w:rsid w:val="00006A00"/>
    <w:rsid w:val="00011234"/>
    <w:rsid w:val="00014FBA"/>
    <w:rsid w:val="00025B2A"/>
    <w:rsid w:val="0002620D"/>
    <w:rsid w:val="00027C93"/>
    <w:rsid w:val="000308CC"/>
    <w:rsid w:val="000522DB"/>
    <w:rsid w:val="00053BC6"/>
    <w:rsid w:val="00055C00"/>
    <w:rsid w:val="000565D7"/>
    <w:rsid w:val="00056799"/>
    <w:rsid w:val="0006175B"/>
    <w:rsid w:val="00071C31"/>
    <w:rsid w:val="0007383C"/>
    <w:rsid w:val="000812A6"/>
    <w:rsid w:val="000815A9"/>
    <w:rsid w:val="000848DE"/>
    <w:rsid w:val="00094781"/>
    <w:rsid w:val="00096A7C"/>
    <w:rsid w:val="000A3EF3"/>
    <w:rsid w:val="000A5607"/>
    <w:rsid w:val="000A6ABF"/>
    <w:rsid w:val="000B36EC"/>
    <w:rsid w:val="000B48D3"/>
    <w:rsid w:val="000B5381"/>
    <w:rsid w:val="000C0113"/>
    <w:rsid w:val="000C02CF"/>
    <w:rsid w:val="000C056A"/>
    <w:rsid w:val="000C09C9"/>
    <w:rsid w:val="000C5A5A"/>
    <w:rsid w:val="000D0E6A"/>
    <w:rsid w:val="000D1AFA"/>
    <w:rsid w:val="000D496E"/>
    <w:rsid w:val="000D5517"/>
    <w:rsid w:val="000E0D25"/>
    <w:rsid w:val="000E208B"/>
    <w:rsid w:val="000E39B2"/>
    <w:rsid w:val="000E43E9"/>
    <w:rsid w:val="000E520D"/>
    <w:rsid w:val="000E7314"/>
    <w:rsid w:val="000F0A66"/>
    <w:rsid w:val="000F2E97"/>
    <w:rsid w:val="000F735C"/>
    <w:rsid w:val="001007CE"/>
    <w:rsid w:val="0010440D"/>
    <w:rsid w:val="00105B47"/>
    <w:rsid w:val="00105FB5"/>
    <w:rsid w:val="00112447"/>
    <w:rsid w:val="001170A1"/>
    <w:rsid w:val="00132361"/>
    <w:rsid w:val="00133210"/>
    <w:rsid w:val="0013341B"/>
    <w:rsid w:val="00136452"/>
    <w:rsid w:val="001369EE"/>
    <w:rsid w:val="001412E3"/>
    <w:rsid w:val="0014216E"/>
    <w:rsid w:val="00144C0D"/>
    <w:rsid w:val="001467AE"/>
    <w:rsid w:val="00147EC6"/>
    <w:rsid w:val="00153221"/>
    <w:rsid w:val="00153ACE"/>
    <w:rsid w:val="00157CB5"/>
    <w:rsid w:val="00164906"/>
    <w:rsid w:val="001659E7"/>
    <w:rsid w:val="00166623"/>
    <w:rsid w:val="00171229"/>
    <w:rsid w:val="0017510B"/>
    <w:rsid w:val="001857B7"/>
    <w:rsid w:val="00185D48"/>
    <w:rsid w:val="00185F21"/>
    <w:rsid w:val="001869F4"/>
    <w:rsid w:val="00187058"/>
    <w:rsid w:val="00195E33"/>
    <w:rsid w:val="001A0204"/>
    <w:rsid w:val="001A353C"/>
    <w:rsid w:val="001A643A"/>
    <w:rsid w:val="001B2D1F"/>
    <w:rsid w:val="001C13BC"/>
    <w:rsid w:val="001C162D"/>
    <w:rsid w:val="001C1D48"/>
    <w:rsid w:val="001C5DCE"/>
    <w:rsid w:val="001D0DB7"/>
    <w:rsid w:val="001D5D83"/>
    <w:rsid w:val="001D7DC3"/>
    <w:rsid w:val="001F020E"/>
    <w:rsid w:val="001F38F6"/>
    <w:rsid w:val="001F46D6"/>
    <w:rsid w:val="001F662B"/>
    <w:rsid w:val="001F6BF2"/>
    <w:rsid w:val="00202150"/>
    <w:rsid w:val="00207F3E"/>
    <w:rsid w:val="00215129"/>
    <w:rsid w:val="00220666"/>
    <w:rsid w:val="00221739"/>
    <w:rsid w:val="00223982"/>
    <w:rsid w:val="00227C91"/>
    <w:rsid w:val="00230CFF"/>
    <w:rsid w:val="00231DEB"/>
    <w:rsid w:val="00234009"/>
    <w:rsid w:val="002353A8"/>
    <w:rsid w:val="0024297F"/>
    <w:rsid w:val="002434D8"/>
    <w:rsid w:val="00243B93"/>
    <w:rsid w:val="0024739A"/>
    <w:rsid w:val="002555A6"/>
    <w:rsid w:val="00257988"/>
    <w:rsid w:val="0025799C"/>
    <w:rsid w:val="00257CE4"/>
    <w:rsid w:val="00261EE8"/>
    <w:rsid w:val="002620A0"/>
    <w:rsid w:val="00263180"/>
    <w:rsid w:val="002679BC"/>
    <w:rsid w:val="0027089C"/>
    <w:rsid w:val="00273154"/>
    <w:rsid w:val="002734F9"/>
    <w:rsid w:val="00275511"/>
    <w:rsid w:val="002801D6"/>
    <w:rsid w:val="00281A70"/>
    <w:rsid w:val="00284CD5"/>
    <w:rsid w:val="0028533E"/>
    <w:rsid w:val="00285F1A"/>
    <w:rsid w:val="00285F73"/>
    <w:rsid w:val="00291760"/>
    <w:rsid w:val="00292AFF"/>
    <w:rsid w:val="0029609C"/>
    <w:rsid w:val="00297744"/>
    <w:rsid w:val="002A157C"/>
    <w:rsid w:val="002A2424"/>
    <w:rsid w:val="002B0A88"/>
    <w:rsid w:val="002B4F3D"/>
    <w:rsid w:val="002B554E"/>
    <w:rsid w:val="002C2D9A"/>
    <w:rsid w:val="002C61FA"/>
    <w:rsid w:val="002D2F9B"/>
    <w:rsid w:val="002D42A1"/>
    <w:rsid w:val="002E5C88"/>
    <w:rsid w:val="002E709C"/>
    <w:rsid w:val="002F2094"/>
    <w:rsid w:val="002F3F60"/>
    <w:rsid w:val="002F615A"/>
    <w:rsid w:val="002F6F6B"/>
    <w:rsid w:val="00301B66"/>
    <w:rsid w:val="00306138"/>
    <w:rsid w:val="0030714C"/>
    <w:rsid w:val="00307CB3"/>
    <w:rsid w:val="00323F5E"/>
    <w:rsid w:val="0032593C"/>
    <w:rsid w:val="00326A8A"/>
    <w:rsid w:val="00331B92"/>
    <w:rsid w:val="00332438"/>
    <w:rsid w:val="0033274C"/>
    <w:rsid w:val="0034728D"/>
    <w:rsid w:val="003473F4"/>
    <w:rsid w:val="00360EB5"/>
    <w:rsid w:val="00362175"/>
    <w:rsid w:val="00363AFB"/>
    <w:rsid w:val="00364B72"/>
    <w:rsid w:val="0037025F"/>
    <w:rsid w:val="0037178B"/>
    <w:rsid w:val="00372A1A"/>
    <w:rsid w:val="003734CC"/>
    <w:rsid w:val="00375ABF"/>
    <w:rsid w:val="00392880"/>
    <w:rsid w:val="003A211F"/>
    <w:rsid w:val="003A35B4"/>
    <w:rsid w:val="003A5F28"/>
    <w:rsid w:val="003A73A6"/>
    <w:rsid w:val="003B1DBF"/>
    <w:rsid w:val="003B5744"/>
    <w:rsid w:val="003C6372"/>
    <w:rsid w:val="003C7110"/>
    <w:rsid w:val="003D18CD"/>
    <w:rsid w:val="003E0284"/>
    <w:rsid w:val="003E23B7"/>
    <w:rsid w:val="003E2DC5"/>
    <w:rsid w:val="003E7351"/>
    <w:rsid w:val="003E77E3"/>
    <w:rsid w:val="003E78BD"/>
    <w:rsid w:val="003F176C"/>
    <w:rsid w:val="00400671"/>
    <w:rsid w:val="00402824"/>
    <w:rsid w:val="00407AFC"/>
    <w:rsid w:val="004123A4"/>
    <w:rsid w:val="0041337D"/>
    <w:rsid w:val="00413B1E"/>
    <w:rsid w:val="00413D96"/>
    <w:rsid w:val="00414BD3"/>
    <w:rsid w:val="00414BD8"/>
    <w:rsid w:val="004167EB"/>
    <w:rsid w:val="00420076"/>
    <w:rsid w:val="004212DD"/>
    <w:rsid w:val="004227F4"/>
    <w:rsid w:val="00424EC9"/>
    <w:rsid w:val="00427D62"/>
    <w:rsid w:val="004318D2"/>
    <w:rsid w:val="004460A1"/>
    <w:rsid w:val="00456B47"/>
    <w:rsid w:val="004601DA"/>
    <w:rsid w:val="00462211"/>
    <w:rsid w:val="00463601"/>
    <w:rsid w:val="00474D86"/>
    <w:rsid w:val="00475DF0"/>
    <w:rsid w:val="004769C9"/>
    <w:rsid w:val="00480647"/>
    <w:rsid w:val="00481699"/>
    <w:rsid w:val="004822B0"/>
    <w:rsid w:val="00482399"/>
    <w:rsid w:val="00484898"/>
    <w:rsid w:val="0049013D"/>
    <w:rsid w:val="00490652"/>
    <w:rsid w:val="00490657"/>
    <w:rsid w:val="00490E8A"/>
    <w:rsid w:val="00495BA0"/>
    <w:rsid w:val="004A2700"/>
    <w:rsid w:val="004A2847"/>
    <w:rsid w:val="004A4341"/>
    <w:rsid w:val="004A487B"/>
    <w:rsid w:val="004B2150"/>
    <w:rsid w:val="004B3653"/>
    <w:rsid w:val="004B7CED"/>
    <w:rsid w:val="004C0F4A"/>
    <w:rsid w:val="004C22CE"/>
    <w:rsid w:val="004C3029"/>
    <w:rsid w:val="004C632F"/>
    <w:rsid w:val="004C745B"/>
    <w:rsid w:val="004D1ABD"/>
    <w:rsid w:val="004D2540"/>
    <w:rsid w:val="004D5F01"/>
    <w:rsid w:val="004D794E"/>
    <w:rsid w:val="004E106B"/>
    <w:rsid w:val="004E2664"/>
    <w:rsid w:val="004E2B15"/>
    <w:rsid w:val="004E439E"/>
    <w:rsid w:val="004E5E0F"/>
    <w:rsid w:val="004F5BCC"/>
    <w:rsid w:val="004F7CB9"/>
    <w:rsid w:val="004F7E0E"/>
    <w:rsid w:val="005007D3"/>
    <w:rsid w:val="00504190"/>
    <w:rsid w:val="00507E5C"/>
    <w:rsid w:val="00514BE8"/>
    <w:rsid w:val="005172F7"/>
    <w:rsid w:val="00517F98"/>
    <w:rsid w:val="0052028E"/>
    <w:rsid w:val="00520941"/>
    <w:rsid w:val="00524910"/>
    <w:rsid w:val="005272F2"/>
    <w:rsid w:val="0053665F"/>
    <w:rsid w:val="00536742"/>
    <w:rsid w:val="005375DB"/>
    <w:rsid w:val="00537B4A"/>
    <w:rsid w:val="00537F2D"/>
    <w:rsid w:val="00540164"/>
    <w:rsid w:val="0054065A"/>
    <w:rsid w:val="00543698"/>
    <w:rsid w:val="00551CD1"/>
    <w:rsid w:val="00554D77"/>
    <w:rsid w:val="005573D4"/>
    <w:rsid w:val="00562D22"/>
    <w:rsid w:val="00564F83"/>
    <w:rsid w:val="00573C7E"/>
    <w:rsid w:val="00576051"/>
    <w:rsid w:val="0057731A"/>
    <w:rsid w:val="0058159F"/>
    <w:rsid w:val="00583270"/>
    <w:rsid w:val="00584C4A"/>
    <w:rsid w:val="005A1F09"/>
    <w:rsid w:val="005A58BC"/>
    <w:rsid w:val="005B21EA"/>
    <w:rsid w:val="005B2DD3"/>
    <w:rsid w:val="005C15A0"/>
    <w:rsid w:val="005C488B"/>
    <w:rsid w:val="005C4E62"/>
    <w:rsid w:val="005C6F6F"/>
    <w:rsid w:val="005D34AF"/>
    <w:rsid w:val="005D3B9E"/>
    <w:rsid w:val="005D6C35"/>
    <w:rsid w:val="005D6E56"/>
    <w:rsid w:val="005E21F1"/>
    <w:rsid w:val="005E34A4"/>
    <w:rsid w:val="005E7190"/>
    <w:rsid w:val="005F07FC"/>
    <w:rsid w:val="005F78CC"/>
    <w:rsid w:val="00600750"/>
    <w:rsid w:val="00601BD3"/>
    <w:rsid w:val="00606D3C"/>
    <w:rsid w:val="00611526"/>
    <w:rsid w:val="006170DF"/>
    <w:rsid w:val="00617A1F"/>
    <w:rsid w:val="006210D9"/>
    <w:rsid w:val="00622C73"/>
    <w:rsid w:val="00630F81"/>
    <w:rsid w:val="006324F9"/>
    <w:rsid w:val="00635809"/>
    <w:rsid w:val="00635E36"/>
    <w:rsid w:val="00637C04"/>
    <w:rsid w:val="006452D5"/>
    <w:rsid w:val="00652EF1"/>
    <w:rsid w:val="00653536"/>
    <w:rsid w:val="0066050D"/>
    <w:rsid w:val="00664106"/>
    <w:rsid w:val="00667A7B"/>
    <w:rsid w:val="00670B6B"/>
    <w:rsid w:val="006841C2"/>
    <w:rsid w:val="006841D2"/>
    <w:rsid w:val="00685F47"/>
    <w:rsid w:val="00690D35"/>
    <w:rsid w:val="006A20E7"/>
    <w:rsid w:val="006A21E2"/>
    <w:rsid w:val="006A27AD"/>
    <w:rsid w:val="006A6C25"/>
    <w:rsid w:val="006B07B9"/>
    <w:rsid w:val="006B2136"/>
    <w:rsid w:val="006B3AC6"/>
    <w:rsid w:val="006B3F05"/>
    <w:rsid w:val="006B7755"/>
    <w:rsid w:val="006C4098"/>
    <w:rsid w:val="006C4752"/>
    <w:rsid w:val="006C49AF"/>
    <w:rsid w:val="006D21DA"/>
    <w:rsid w:val="006D2FE5"/>
    <w:rsid w:val="006D4239"/>
    <w:rsid w:val="006D7FBB"/>
    <w:rsid w:val="006E457F"/>
    <w:rsid w:val="007017C3"/>
    <w:rsid w:val="00704A7A"/>
    <w:rsid w:val="00707389"/>
    <w:rsid w:val="00710891"/>
    <w:rsid w:val="00710F20"/>
    <w:rsid w:val="00717372"/>
    <w:rsid w:val="00720A5D"/>
    <w:rsid w:val="00722701"/>
    <w:rsid w:val="00723D1C"/>
    <w:rsid w:val="00723F4B"/>
    <w:rsid w:val="00726BE4"/>
    <w:rsid w:val="00726CCC"/>
    <w:rsid w:val="00733F75"/>
    <w:rsid w:val="0073550F"/>
    <w:rsid w:val="00736DE2"/>
    <w:rsid w:val="0073784A"/>
    <w:rsid w:val="00740523"/>
    <w:rsid w:val="0074353F"/>
    <w:rsid w:val="00744966"/>
    <w:rsid w:val="007526B3"/>
    <w:rsid w:val="00757A81"/>
    <w:rsid w:val="00767544"/>
    <w:rsid w:val="0076762C"/>
    <w:rsid w:val="00770EC5"/>
    <w:rsid w:val="007720DC"/>
    <w:rsid w:val="0077490A"/>
    <w:rsid w:val="00776035"/>
    <w:rsid w:val="00782F09"/>
    <w:rsid w:val="00782F35"/>
    <w:rsid w:val="0078354B"/>
    <w:rsid w:val="007848DD"/>
    <w:rsid w:val="00786281"/>
    <w:rsid w:val="00790921"/>
    <w:rsid w:val="00792151"/>
    <w:rsid w:val="00793175"/>
    <w:rsid w:val="007A3165"/>
    <w:rsid w:val="007A39E5"/>
    <w:rsid w:val="007A79CB"/>
    <w:rsid w:val="007B1B84"/>
    <w:rsid w:val="007B2AAB"/>
    <w:rsid w:val="007C038B"/>
    <w:rsid w:val="007C426F"/>
    <w:rsid w:val="007C6EC0"/>
    <w:rsid w:val="007C6ECF"/>
    <w:rsid w:val="007D0687"/>
    <w:rsid w:val="007D1C7C"/>
    <w:rsid w:val="007D4E7F"/>
    <w:rsid w:val="007E11AF"/>
    <w:rsid w:val="007E1C52"/>
    <w:rsid w:val="007E2811"/>
    <w:rsid w:val="007F0F5B"/>
    <w:rsid w:val="007F3438"/>
    <w:rsid w:val="00801392"/>
    <w:rsid w:val="00804759"/>
    <w:rsid w:val="00806B46"/>
    <w:rsid w:val="00810000"/>
    <w:rsid w:val="0081300C"/>
    <w:rsid w:val="008145EE"/>
    <w:rsid w:val="0082134D"/>
    <w:rsid w:val="008242D2"/>
    <w:rsid w:val="00826269"/>
    <w:rsid w:val="00840DAA"/>
    <w:rsid w:val="008420EA"/>
    <w:rsid w:val="00842180"/>
    <w:rsid w:val="00842D42"/>
    <w:rsid w:val="008436BA"/>
    <w:rsid w:val="008448ED"/>
    <w:rsid w:val="0084642F"/>
    <w:rsid w:val="00861075"/>
    <w:rsid w:val="00861180"/>
    <w:rsid w:val="0086153F"/>
    <w:rsid w:val="00861B3E"/>
    <w:rsid w:val="00862ACB"/>
    <w:rsid w:val="008639FA"/>
    <w:rsid w:val="00866A18"/>
    <w:rsid w:val="00872D33"/>
    <w:rsid w:val="00875683"/>
    <w:rsid w:val="00881756"/>
    <w:rsid w:val="008829A7"/>
    <w:rsid w:val="00883D99"/>
    <w:rsid w:val="00884F83"/>
    <w:rsid w:val="00886590"/>
    <w:rsid w:val="00886762"/>
    <w:rsid w:val="008877D9"/>
    <w:rsid w:val="00893CA5"/>
    <w:rsid w:val="00896652"/>
    <w:rsid w:val="00896C83"/>
    <w:rsid w:val="008A115B"/>
    <w:rsid w:val="008A4935"/>
    <w:rsid w:val="008A4A57"/>
    <w:rsid w:val="008B1F64"/>
    <w:rsid w:val="008B2776"/>
    <w:rsid w:val="008B37C9"/>
    <w:rsid w:val="008B5DE4"/>
    <w:rsid w:val="008C6C12"/>
    <w:rsid w:val="008C6DA8"/>
    <w:rsid w:val="008C76C1"/>
    <w:rsid w:val="008D49A0"/>
    <w:rsid w:val="008D505C"/>
    <w:rsid w:val="008D64C6"/>
    <w:rsid w:val="008E0AAE"/>
    <w:rsid w:val="008E130A"/>
    <w:rsid w:val="008E5DE2"/>
    <w:rsid w:val="008E646C"/>
    <w:rsid w:val="008F78DE"/>
    <w:rsid w:val="00901B56"/>
    <w:rsid w:val="00903296"/>
    <w:rsid w:val="009041D1"/>
    <w:rsid w:val="00904EC6"/>
    <w:rsid w:val="00904F99"/>
    <w:rsid w:val="00911A2D"/>
    <w:rsid w:val="00912B87"/>
    <w:rsid w:val="00921163"/>
    <w:rsid w:val="00921956"/>
    <w:rsid w:val="00921CB1"/>
    <w:rsid w:val="009225A1"/>
    <w:rsid w:val="0093100D"/>
    <w:rsid w:val="0093109B"/>
    <w:rsid w:val="0093373F"/>
    <w:rsid w:val="00934B52"/>
    <w:rsid w:val="00935198"/>
    <w:rsid w:val="00935403"/>
    <w:rsid w:val="009364C8"/>
    <w:rsid w:val="00936C79"/>
    <w:rsid w:val="009409B3"/>
    <w:rsid w:val="00942D79"/>
    <w:rsid w:val="00946DE0"/>
    <w:rsid w:val="00952E31"/>
    <w:rsid w:val="00953895"/>
    <w:rsid w:val="0095587E"/>
    <w:rsid w:val="00955DE7"/>
    <w:rsid w:val="009574CC"/>
    <w:rsid w:val="0096403E"/>
    <w:rsid w:val="009670ED"/>
    <w:rsid w:val="00973190"/>
    <w:rsid w:val="00973983"/>
    <w:rsid w:val="0098029E"/>
    <w:rsid w:val="0098096D"/>
    <w:rsid w:val="00986221"/>
    <w:rsid w:val="009927F9"/>
    <w:rsid w:val="00993294"/>
    <w:rsid w:val="009952C9"/>
    <w:rsid w:val="009A0D35"/>
    <w:rsid w:val="009A28A0"/>
    <w:rsid w:val="009A64F6"/>
    <w:rsid w:val="009A67CA"/>
    <w:rsid w:val="009A69B2"/>
    <w:rsid w:val="009B1196"/>
    <w:rsid w:val="009B2721"/>
    <w:rsid w:val="009B443C"/>
    <w:rsid w:val="009B645D"/>
    <w:rsid w:val="009B65E5"/>
    <w:rsid w:val="009C17D1"/>
    <w:rsid w:val="009C19AA"/>
    <w:rsid w:val="009C2271"/>
    <w:rsid w:val="009C5B37"/>
    <w:rsid w:val="009C6DA6"/>
    <w:rsid w:val="009D059B"/>
    <w:rsid w:val="009E1657"/>
    <w:rsid w:val="009E4F8C"/>
    <w:rsid w:val="009E6F90"/>
    <w:rsid w:val="009E70A4"/>
    <w:rsid w:val="009F5453"/>
    <w:rsid w:val="00A01180"/>
    <w:rsid w:val="00A02200"/>
    <w:rsid w:val="00A040F4"/>
    <w:rsid w:val="00A07698"/>
    <w:rsid w:val="00A111B8"/>
    <w:rsid w:val="00A11ABF"/>
    <w:rsid w:val="00A13BE4"/>
    <w:rsid w:val="00A13E1D"/>
    <w:rsid w:val="00A16BA0"/>
    <w:rsid w:val="00A21500"/>
    <w:rsid w:val="00A24964"/>
    <w:rsid w:val="00A25A42"/>
    <w:rsid w:val="00A273C4"/>
    <w:rsid w:val="00A35F06"/>
    <w:rsid w:val="00A360EB"/>
    <w:rsid w:val="00A428BD"/>
    <w:rsid w:val="00A45CE4"/>
    <w:rsid w:val="00A509E5"/>
    <w:rsid w:val="00A529C7"/>
    <w:rsid w:val="00A55DE6"/>
    <w:rsid w:val="00A65390"/>
    <w:rsid w:val="00A6692D"/>
    <w:rsid w:val="00A66F33"/>
    <w:rsid w:val="00A66F52"/>
    <w:rsid w:val="00A70CBF"/>
    <w:rsid w:val="00A71B3C"/>
    <w:rsid w:val="00A72BAB"/>
    <w:rsid w:val="00A73082"/>
    <w:rsid w:val="00A811BF"/>
    <w:rsid w:val="00A850B6"/>
    <w:rsid w:val="00A86C66"/>
    <w:rsid w:val="00A90343"/>
    <w:rsid w:val="00A90FDF"/>
    <w:rsid w:val="00A972BE"/>
    <w:rsid w:val="00AA0176"/>
    <w:rsid w:val="00AB22F5"/>
    <w:rsid w:val="00AB3CDF"/>
    <w:rsid w:val="00AC60A9"/>
    <w:rsid w:val="00AC6B75"/>
    <w:rsid w:val="00AD21E1"/>
    <w:rsid w:val="00AD41CC"/>
    <w:rsid w:val="00AD5214"/>
    <w:rsid w:val="00AE21B1"/>
    <w:rsid w:val="00AF2F0E"/>
    <w:rsid w:val="00AF64A1"/>
    <w:rsid w:val="00B05EC0"/>
    <w:rsid w:val="00B106CE"/>
    <w:rsid w:val="00B123AD"/>
    <w:rsid w:val="00B1410D"/>
    <w:rsid w:val="00B14917"/>
    <w:rsid w:val="00B23815"/>
    <w:rsid w:val="00B30B96"/>
    <w:rsid w:val="00B31444"/>
    <w:rsid w:val="00B34029"/>
    <w:rsid w:val="00B36167"/>
    <w:rsid w:val="00B4188D"/>
    <w:rsid w:val="00B436AF"/>
    <w:rsid w:val="00B4776F"/>
    <w:rsid w:val="00B6465F"/>
    <w:rsid w:val="00B669F7"/>
    <w:rsid w:val="00B7044A"/>
    <w:rsid w:val="00B70FB3"/>
    <w:rsid w:val="00B74673"/>
    <w:rsid w:val="00B750AA"/>
    <w:rsid w:val="00B773A3"/>
    <w:rsid w:val="00B84CAC"/>
    <w:rsid w:val="00B87375"/>
    <w:rsid w:val="00B915DD"/>
    <w:rsid w:val="00B944DF"/>
    <w:rsid w:val="00B946C3"/>
    <w:rsid w:val="00B977CA"/>
    <w:rsid w:val="00BA2B6B"/>
    <w:rsid w:val="00BA3FD2"/>
    <w:rsid w:val="00BA5D58"/>
    <w:rsid w:val="00BA7D78"/>
    <w:rsid w:val="00BB0532"/>
    <w:rsid w:val="00BB266E"/>
    <w:rsid w:val="00BB3DCD"/>
    <w:rsid w:val="00BB4CBD"/>
    <w:rsid w:val="00BC51EC"/>
    <w:rsid w:val="00BD0F92"/>
    <w:rsid w:val="00BD2480"/>
    <w:rsid w:val="00BD3BC0"/>
    <w:rsid w:val="00BD4609"/>
    <w:rsid w:val="00BE1013"/>
    <w:rsid w:val="00BE1914"/>
    <w:rsid w:val="00BF3CEB"/>
    <w:rsid w:val="00BF5377"/>
    <w:rsid w:val="00BF67C1"/>
    <w:rsid w:val="00BF6B8E"/>
    <w:rsid w:val="00BF70D3"/>
    <w:rsid w:val="00C05AE4"/>
    <w:rsid w:val="00C06B35"/>
    <w:rsid w:val="00C10734"/>
    <w:rsid w:val="00C10D17"/>
    <w:rsid w:val="00C13EF9"/>
    <w:rsid w:val="00C171F2"/>
    <w:rsid w:val="00C246D8"/>
    <w:rsid w:val="00C24AD6"/>
    <w:rsid w:val="00C32CAA"/>
    <w:rsid w:val="00C3596A"/>
    <w:rsid w:val="00C36156"/>
    <w:rsid w:val="00C4025D"/>
    <w:rsid w:val="00C4740B"/>
    <w:rsid w:val="00C549DC"/>
    <w:rsid w:val="00C66740"/>
    <w:rsid w:val="00C72432"/>
    <w:rsid w:val="00C7649C"/>
    <w:rsid w:val="00C76C86"/>
    <w:rsid w:val="00C7733A"/>
    <w:rsid w:val="00C95905"/>
    <w:rsid w:val="00CA05EF"/>
    <w:rsid w:val="00CA1358"/>
    <w:rsid w:val="00CA4348"/>
    <w:rsid w:val="00CB163B"/>
    <w:rsid w:val="00CB2739"/>
    <w:rsid w:val="00CC70E6"/>
    <w:rsid w:val="00CE1FF5"/>
    <w:rsid w:val="00CE5787"/>
    <w:rsid w:val="00CE6B4D"/>
    <w:rsid w:val="00CF0350"/>
    <w:rsid w:val="00CF4618"/>
    <w:rsid w:val="00CF5FAC"/>
    <w:rsid w:val="00CF7C8B"/>
    <w:rsid w:val="00D0582C"/>
    <w:rsid w:val="00D12535"/>
    <w:rsid w:val="00D137FB"/>
    <w:rsid w:val="00D14EE4"/>
    <w:rsid w:val="00D16568"/>
    <w:rsid w:val="00D179C7"/>
    <w:rsid w:val="00D20A68"/>
    <w:rsid w:val="00D21B6B"/>
    <w:rsid w:val="00D22745"/>
    <w:rsid w:val="00D23F07"/>
    <w:rsid w:val="00D2423B"/>
    <w:rsid w:val="00D25308"/>
    <w:rsid w:val="00D26F7C"/>
    <w:rsid w:val="00D3150D"/>
    <w:rsid w:val="00D33FB5"/>
    <w:rsid w:val="00D52F52"/>
    <w:rsid w:val="00D54AD0"/>
    <w:rsid w:val="00D55E7B"/>
    <w:rsid w:val="00D55F22"/>
    <w:rsid w:val="00D55F52"/>
    <w:rsid w:val="00D56A05"/>
    <w:rsid w:val="00D670D4"/>
    <w:rsid w:val="00D67CB8"/>
    <w:rsid w:val="00D7090D"/>
    <w:rsid w:val="00D72D1C"/>
    <w:rsid w:val="00D7662C"/>
    <w:rsid w:val="00D76F7A"/>
    <w:rsid w:val="00D77143"/>
    <w:rsid w:val="00D85AC3"/>
    <w:rsid w:val="00D86267"/>
    <w:rsid w:val="00D947B9"/>
    <w:rsid w:val="00D95F3B"/>
    <w:rsid w:val="00D97563"/>
    <w:rsid w:val="00DA2DD4"/>
    <w:rsid w:val="00DA6DB7"/>
    <w:rsid w:val="00DB0081"/>
    <w:rsid w:val="00DB3901"/>
    <w:rsid w:val="00DB3B71"/>
    <w:rsid w:val="00DB572A"/>
    <w:rsid w:val="00DB57DF"/>
    <w:rsid w:val="00DC0452"/>
    <w:rsid w:val="00DC0C66"/>
    <w:rsid w:val="00DC3842"/>
    <w:rsid w:val="00DC524D"/>
    <w:rsid w:val="00DC7820"/>
    <w:rsid w:val="00DC7DAB"/>
    <w:rsid w:val="00DC7E3C"/>
    <w:rsid w:val="00DD018C"/>
    <w:rsid w:val="00DD10A2"/>
    <w:rsid w:val="00DD27B6"/>
    <w:rsid w:val="00DE0D6A"/>
    <w:rsid w:val="00DE1540"/>
    <w:rsid w:val="00DE1E97"/>
    <w:rsid w:val="00DE49F1"/>
    <w:rsid w:val="00E014AF"/>
    <w:rsid w:val="00E026C1"/>
    <w:rsid w:val="00E14143"/>
    <w:rsid w:val="00E1435B"/>
    <w:rsid w:val="00E22FD2"/>
    <w:rsid w:val="00E232E5"/>
    <w:rsid w:val="00E3029B"/>
    <w:rsid w:val="00E306C6"/>
    <w:rsid w:val="00E33331"/>
    <w:rsid w:val="00E35341"/>
    <w:rsid w:val="00E3616D"/>
    <w:rsid w:val="00E410B9"/>
    <w:rsid w:val="00E522F7"/>
    <w:rsid w:val="00E56395"/>
    <w:rsid w:val="00E5680E"/>
    <w:rsid w:val="00E568BC"/>
    <w:rsid w:val="00E5747D"/>
    <w:rsid w:val="00E617AB"/>
    <w:rsid w:val="00E61C82"/>
    <w:rsid w:val="00E63E00"/>
    <w:rsid w:val="00E6654D"/>
    <w:rsid w:val="00E833F4"/>
    <w:rsid w:val="00E96B26"/>
    <w:rsid w:val="00EA04EA"/>
    <w:rsid w:val="00EA2F0E"/>
    <w:rsid w:val="00EA4A65"/>
    <w:rsid w:val="00EB3642"/>
    <w:rsid w:val="00EB478B"/>
    <w:rsid w:val="00EB6BC8"/>
    <w:rsid w:val="00EC3730"/>
    <w:rsid w:val="00EC49EF"/>
    <w:rsid w:val="00EC6194"/>
    <w:rsid w:val="00ED3704"/>
    <w:rsid w:val="00EE03C9"/>
    <w:rsid w:val="00EE4F0E"/>
    <w:rsid w:val="00EE683A"/>
    <w:rsid w:val="00EF0F94"/>
    <w:rsid w:val="00EF3668"/>
    <w:rsid w:val="00EF4EDA"/>
    <w:rsid w:val="00F03461"/>
    <w:rsid w:val="00F04229"/>
    <w:rsid w:val="00F043CA"/>
    <w:rsid w:val="00F07498"/>
    <w:rsid w:val="00F07673"/>
    <w:rsid w:val="00F142DA"/>
    <w:rsid w:val="00F201A0"/>
    <w:rsid w:val="00F2363A"/>
    <w:rsid w:val="00F24149"/>
    <w:rsid w:val="00F26266"/>
    <w:rsid w:val="00F36EE4"/>
    <w:rsid w:val="00F4141C"/>
    <w:rsid w:val="00F5101D"/>
    <w:rsid w:val="00F57D01"/>
    <w:rsid w:val="00F64850"/>
    <w:rsid w:val="00F64A6B"/>
    <w:rsid w:val="00F716F3"/>
    <w:rsid w:val="00F7419E"/>
    <w:rsid w:val="00F75CBD"/>
    <w:rsid w:val="00F7751B"/>
    <w:rsid w:val="00FA0165"/>
    <w:rsid w:val="00FA45E0"/>
    <w:rsid w:val="00FA4E2F"/>
    <w:rsid w:val="00FB4AE1"/>
    <w:rsid w:val="00FB5635"/>
    <w:rsid w:val="00FB6939"/>
    <w:rsid w:val="00FC10ED"/>
    <w:rsid w:val="00FC26A0"/>
    <w:rsid w:val="00FC49B8"/>
    <w:rsid w:val="00FC58DC"/>
    <w:rsid w:val="00FD4BF8"/>
    <w:rsid w:val="00FD7700"/>
    <w:rsid w:val="00FD788F"/>
    <w:rsid w:val="00FD7A27"/>
    <w:rsid w:val="00FE0C02"/>
    <w:rsid w:val="00FE19AA"/>
    <w:rsid w:val="00FE2123"/>
    <w:rsid w:val="00FE3C03"/>
    <w:rsid w:val="00FF1422"/>
    <w:rsid w:val="00FF2AE8"/>
    <w:rsid w:val="00FF2C2E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63F3-B7D8-4845-8B0D-4C41FCCC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4302</Words>
  <Characters>22026</Characters>
  <Application>Microsoft Office Word</Application>
  <DocSecurity>0</DocSecurity>
  <Lines>183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</vt:lpstr>
    </vt:vector>
  </TitlesOfParts>
  <LinksUpToDate>false</LinksUpToDate>
  <CharactersWithSpaces>26276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/>
  <cp:lastModifiedBy/>
  <cp:revision>1</cp:revision>
  <cp:lastPrinted>2014-02-14T16:00:00Z</cp:lastPrinted>
  <dcterms:created xsi:type="dcterms:W3CDTF">2018-07-26T07:55:00Z</dcterms:created>
  <dcterms:modified xsi:type="dcterms:W3CDTF">2018-07-30T10:02:00Z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