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FA661" w14:textId="77777777" w:rsidR="00902017" w:rsidRPr="004C3AAE" w:rsidRDefault="00902017" w:rsidP="00902017">
      <w:pPr>
        <w:pStyle w:val="Intestazione"/>
        <w:framePr w:wrap="auto" w:vAnchor="page" w:hAnchor="page" w:x="4175" w:y="289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74FA699" wp14:editId="574FA69A">
            <wp:extent cx="2276475" cy="6000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FA663" w14:textId="77777777" w:rsidR="00902017" w:rsidRPr="00A12A9B" w:rsidRDefault="00902017" w:rsidP="00902017">
      <w:pPr>
        <w:jc w:val="center"/>
        <w:rPr>
          <w:b/>
          <w:sz w:val="36"/>
          <w:szCs w:val="36"/>
        </w:rPr>
      </w:pPr>
    </w:p>
    <w:p w14:paraId="486C5EE4" w14:textId="77777777" w:rsidR="00E8625A" w:rsidRPr="00E8625A" w:rsidRDefault="00902017" w:rsidP="00902017">
      <w:pPr>
        <w:jc w:val="center"/>
        <w:rPr>
          <w:rFonts w:ascii="Times New Roman" w:hAnsi="Times New Roman"/>
          <w:sz w:val="32"/>
          <w:szCs w:val="32"/>
        </w:rPr>
      </w:pPr>
      <w:r w:rsidRPr="00E8625A">
        <w:rPr>
          <w:rFonts w:ascii="Times New Roman" w:hAnsi="Times New Roman"/>
          <w:sz w:val="32"/>
          <w:szCs w:val="32"/>
        </w:rPr>
        <w:t xml:space="preserve">Convegno organizzato dal Servizio Consulenza legale </w:t>
      </w:r>
    </w:p>
    <w:p w14:paraId="574FA664" w14:textId="5CF54531" w:rsidR="00902017" w:rsidRPr="00E8625A" w:rsidRDefault="00902017" w:rsidP="00902017">
      <w:pPr>
        <w:jc w:val="center"/>
        <w:rPr>
          <w:rFonts w:ascii="Times New Roman" w:hAnsi="Times New Roman"/>
          <w:sz w:val="32"/>
          <w:szCs w:val="32"/>
        </w:rPr>
      </w:pPr>
      <w:r w:rsidRPr="00E8625A">
        <w:rPr>
          <w:rFonts w:ascii="Times New Roman" w:hAnsi="Times New Roman"/>
          <w:sz w:val="32"/>
          <w:szCs w:val="32"/>
        </w:rPr>
        <w:t>della Banca d’Italia</w:t>
      </w:r>
    </w:p>
    <w:p w14:paraId="574FA665" w14:textId="77777777" w:rsidR="00902017" w:rsidRDefault="00902017" w:rsidP="00902017">
      <w:pPr>
        <w:jc w:val="center"/>
        <w:rPr>
          <w:rFonts w:ascii="Times New Roman" w:hAnsi="Times New Roman"/>
          <w:b/>
          <w:sz w:val="32"/>
          <w:szCs w:val="32"/>
        </w:rPr>
      </w:pPr>
    </w:p>
    <w:p w14:paraId="56A38F6D" w14:textId="77777777" w:rsidR="00716F4B" w:rsidRDefault="00902017" w:rsidP="00716F4B">
      <w:pPr>
        <w:jc w:val="center"/>
        <w:rPr>
          <w:rFonts w:ascii="Times New Roman" w:hAnsi="Times New Roman"/>
          <w:b/>
          <w:sz w:val="32"/>
          <w:szCs w:val="32"/>
        </w:rPr>
      </w:pPr>
      <w:r w:rsidRPr="00E8625A">
        <w:rPr>
          <w:rFonts w:ascii="Times New Roman" w:hAnsi="Times New Roman"/>
          <w:b/>
          <w:sz w:val="32"/>
          <w:szCs w:val="32"/>
        </w:rPr>
        <w:t>“</w:t>
      </w:r>
      <w:r w:rsidR="00716F4B">
        <w:rPr>
          <w:rFonts w:ascii="Times New Roman" w:hAnsi="Times New Roman"/>
          <w:b/>
          <w:sz w:val="32"/>
          <w:szCs w:val="32"/>
        </w:rPr>
        <w:t xml:space="preserve">Il Regolamento MiCA </w:t>
      </w:r>
      <w:r w:rsidR="00716F4B" w:rsidRPr="00716F4B">
        <w:rPr>
          <w:rFonts w:ascii="Times New Roman" w:hAnsi="Times New Roman"/>
          <w:b/>
          <w:sz w:val="32"/>
          <w:szCs w:val="32"/>
        </w:rPr>
        <w:t xml:space="preserve">nel contesto della disciplina bancaria </w:t>
      </w:r>
    </w:p>
    <w:p w14:paraId="574FA666" w14:textId="543D81A6" w:rsidR="00902017" w:rsidRPr="00E8625A" w:rsidRDefault="00716F4B" w:rsidP="00716F4B">
      <w:pPr>
        <w:jc w:val="center"/>
        <w:rPr>
          <w:rFonts w:ascii="Times New Roman" w:hAnsi="Times New Roman"/>
          <w:b/>
          <w:sz w:val="32"/>
          <w:szCs w:val="32"/>
        </w:rPr>
      </w:pPr>
      <w:r w:rsidRPr="00716F4B">
        <w:rPr>
          <w:rFonts w:ascii="Times New Roman" w:hAnsi="Times New Roman"/>
          <w:b/>
          <w:sz w:val="32"/>
          <w:szCs w:val="32"/>
        </w:rPr>
        <w:t>e dei servizi di pagamento</w:t>
      </w:r>
      <w:r w:rsidR="00902017" w:rsidRPr="00E8625A">
        <w:rPr>
          <w:rFonts w:ascii="Times New Roman" w:hAnsi="Times New Roman"/>
          <w:b/>
          <w:sz w:val="32"/>
          <w:szCs w:val="32"/>
        </w:rPr>
        <w:t xml:space="preserve">” </w:t>
      </w:r>
    </w:p>
    <w:p w14:paraId="574FA667" w14:textId="77777777" w:rsidR="00902017" w:rsidRDefault="00902017" w:rsidP="00902017">
      <w:pPr>
        <w:jc w:val="center"/>
        <w:rPr>
          <w:rFonts w:ascii="Times New Roman" w:hAnsi="Times New Roman"/>
          <w:b/>
          <w:sz w:val="32"/>
          <w:szCs w:val="32"/>
        </w:rPr>
      </w:pPr>
    </w:p>
    <w:p w14:paraId="574FA668" w14:textId="6B5E0931" w:rsidR="00902017" w:rsidRDefault="00902017" w:rsidP="00902017">
      <w:pPr>
        <w:jc w:val="center"/>
        <w:rPr>
          <w:rFonts w:ascii="Times New Roman" w:hAnsi="Times New Roman"/>
          <w:sz w:val="32"/>
          <w:szCs w:val="32"/>
        </w:rPr>
      </w:pPr>
      <w:r w:rsidRPr="00E8625A">
        <w:rPr>
          <w:rFonts w:ascii="Times New Roman" w:hAnsi="Times New Roman"/>
          <w:sz w:val="32"/>
          <w:szCs w:val="32"/>
        </w:rPr>
        <w:t xml:space="preserve">Roma, </w:t>
      </w:r>
      <w:r w:rsidR="00716F4B">
        <w:rPr>
          <w:rFonts w:ascii="Times New Roman" w:hAnsi="Times New Roman"/>
          <w:sz w:val="32"/>
          <w:szCs w:val="32"/>
        </w:rPr>
        <w:t>29 settembre 2023</w:t>
      </w:r>
    </w:p>
    <w:p w14:paraId="17FBAB4B" w14:textId="683B46A6" w:rsidR="00E8625A" w:rsidRPr="00E8625A" w:rsidRDefault="00E8625A" w:rsidP="00902017">
      <w:pPr>
        <w:jc w:val="center"/>
        <w:rPr>
          <w:rFonts w:ascii="Times New Roman" w:hAnsi="Times New Roman"/>
          <w:sz w:val="28"/>
          <w:szCs w:val="28"/>
        </w:rPr>
      </w:pPr>
      <w:r w:rsidRPr="00E8625A">
        <w:rPr>
          <w:rFonts w:ascii="Times New Roman" w:hAnsi="Times New Roman"/>
          <w:sz w:val="28"/>
          <w:szCs w:val="28"/>
        </w:rPr>
        <w:t>Banca d’Italia</w:t>
      </w:r>
    </w:p>
    <w:p w14:paraId="574FA669" w14:textId="27F6BBBD" w:rsidR="00902017" w:rsidRPr="00E8625A" w:rsidRDefault="00E8625A" w:rsidP="00902017">
      <w:pPr>
        <w:jc w:val="center"/>
        <w:rPr>
          <w:rFonts w:ascii="Times New Roman" w:hAnsi="Times New Roman"/>
          <w:sz w:val="28"/>
          <w:szCs w:val="28"/>
        </w:rPr>
      </w:pPr>
      <w:r w:rsidRPr="00E8625A">
        <w:rPr>
          <w:rFonts w:ascii="Times New Roman" w:hAnsi="Times New Roman"/>
          <w:sz w:val="28"/>
          <w:szCs w:val="28"/>
        </w:rPr>
        <w:t xml:space="preserve">Centro convegni Carlo Azeglio Ciampi per l’educazione </w:t>
      </w:r>
      <w:r>
        <w:rPr>
          <w:rFonts w:ascii="Times New Roman" w:hAnsi="Times New Roman"/>
          <w:sz w:val="28"/>
          <w:szCs w:val="28"/>
        </w:rPr>
        <w:t xml:space="preserve">monetaria e </w:t>
      </w:r>
      <w:r w:rsidRPr="00E8625A">
        <w:rPr>
          <w:rFonts w:ascii="Times New Roman" w:hAnsi="Times New Roman"/>
          <w:sz w:val="28"/>
          <w:szCs w:val="28"/>
        </w:rPr>
        <w:t>finanziaria</w:t>
      </w:r>
    </w:p>
    <w:p w14:paraId="574FA66B" w14:textId="112DF95C" w:rsidR="00902017" w:rsidRPr="00E8625A" w:rsidRDefault="00902017" w:rsidP="00902017">
      <w:pPr>
        <w:jc w:val="center"/>
        <w:rPr>
          <w:rFonts w:ascii="Times New Roman" w:hAnsi="Times New Roman"/>
          <w:sz w:val="28"/>
          <w:szCs w:val="28"/>
        </w:rPr>
      </w:pPr>
      <w:r w:rsidRPr="00E8625A">
        <w:rPr>
          <w:rFonts w:ascii="Times New Roman" w:hAnsi="Times New Roman"/>
          <w:sz w:val="28"/>
          <w:szCs w:val="28"/>
        </w:rPr>
        <w:t xml:space="preserve">Via Nazionale, </w:t>
      </w:r>
      <w:r w:rsidR="00E8625A">
        <w:rPr>
          <w:rFonts w:ascii="Times New Roman" w:hAnsi="Times New Roman"/>
          <w:sz w:val="28"/>
          <w:szCs w:val="28"/>
        </w:rPr>
        <w:t>190</w:t>
      </w:r>
    </w:p>
    <w:p w14:paraId="574FA66C" w14:textId="77777777" w:rsidR="00902017" w:rsidRDefault="00902017" w:rsidP="00902017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902017" w:rsidRPr="00221C41" w14:paraId="574FA671" w14:textId="77777777" w:rsidTr="00D6064E">
        <w:trPr>
          <w:cantSplit/>
          <w:trHeight w:hRule="exact" w:val="1242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A66D" w14:textId="77777777" w:rsidR="00902017" w:rsidRPr="00221C41" w:rsidRDefault="00902017" w:rsidP="00D6064E">
            <w:pPr>
              <w:ind w:right="-802"/>
              <w:rPr>
                <w:rFonts w:ascii="Times New Roman" w:hAnsi="Times New Roman"/>
                <w:szCs w:val="24"/>
              </w:rPr>
            </w:pPr>
            <w:r w:rsidRPr="00221C41">
              <w:rPr>
                <w:rFonts w:ascii="Times New Roman" w:hAnsi="Times New Roman"/>
                <w:b/>
                <w:szCs w:val="24"/>
              </w:rPr>
              <w:t xml:space="preserve">Modulo di registrazione </w:t>
            </w:r>
            <w:r w:rsidRPr="00221C41">
              <w:rPr>
                <w:rFonts w:ascii="Times New Roman" w:hAnsi="Times New Roman"/>
                <w:szCs w:val="24"/>
              </w:rPr>
              <w:t>da restituire alla Banca d’Italia, Servizio Consulenza legale</w:t>
            </w:r>
          </w:p>
          <w:p w14:paraId="574FA66E" w14:textId="766DB720" w:rsidR="00902017" w:rsidRDefault="00902017" w:rsidP="00D6064E">
            <w:pPr>
              <w:ind w:right="-80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E-mail: </w:t>
            </w:r>
            <w:hyperlink r:id="rId8" w:history="1">
              <w:r w:rsidR="00716F4B" w:rsidRPr="003F0591">
                <w:rPr>
                  <w:rStyle w:val="Collegamentoipertestuale"/>
                  <w:rFonts w:ascii="Times New Roman" w:hAnsi="Times New Roman"/>
                  <w:szCs w:val="24"/>
                </w:rPr>
                <w:t>CSL.SeminariGiuridici@bancaditalia.it</w:t>
              </w:r>
            </w:hyperlink>
            <w:r w:rsidR="00716F4B">
              <w:rPr>
                <w:rFonts w:ascii="Times New Roman" w:hAnsi="Times New Roman"/>
                <w:szCs w:val="24"/>
              </w:rPr>
              <w:t xml:space="preserve"> </w:t>
            </w:r>
          </w:p>
          <w:p w14:paraId="574FA66F" w14:textId="1A3E087F" w:rsidR="00902017" w:rsidRDefault="00902017" w:rsidP="00D6064E">
            <w:pPr>
              <w:ind w:right="-80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In caso di modifica delle informazioni sopra riportate, per cortesia </w:t>
            </w:r>
            <w:r w:rsidR="00E8625A">
              <w:rPr>
                <w:rFonts w:ascii="Times New Roman" w:hAnsi="Times New Roman"/>
                <w:szCs w:val="24"/>
              </w:rPr>
              <w:t>reinviare il modulo specificando le</w:t>
            </w:r>
          </w:p>
          <w:p w14:paraId="574FA670" w14:textId="535A4049" w:rsidR="00902017" w:rsidRPr="00221C41" w:rsidRDefault="00E8625A" w:rsidP="00E8625A">
            <w:pPr>
              <w:ind w:right="-80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variazioni occorse.</w:t>
            </w:r>
          </w:p>
        </w:tc>
      </w:tr>
    </w:tbl>
    <w:p w14:paraId="574FA672" w14:textId="77777777" w:rsidR="00902017" w:rsidRDefault="00902017" w:rsidP="00902017">
      <w:pPr>
        <w:pStyle w:val="TxBrc3"/>
        <w:spacing w:line="240" w:lineRule="auto"/>
        <w:rPr>
          <w:b/>
          <w:color w:val="000000"/>
          <w:sz w:val="32"/>
          <w:u w:val="single"/>
          <w:lang w:val="it-IT"/>
        </w:rPr>
      </w:pPr>
    </w:p>
    <w:p w14:paraId="574FA673" w14:textId="77777777" w:rsidR="00902017" w:rsidRPr="00DA498E" w:rsidRDefault="00902017" w:rsidP="00902017">
      <w:pPr>
        <w:pStyle w:val="Titolo9"/>
        <w:ind w:right="-802"/>
        <w:rPr>
          <w:rFonts w:ascii="Times New Roman" w:hAnsi="Times New Roman"/>
          <w:noProof w:val="0"/>
          <w:lang w:val="en-GB"/>
        </w:rPr>
      </w:pPr>
      <w:r w:rsidRPr="00DA498E">
        <w:rPr>
          <w:rFonts w:ascii="Times New Roman" w:hAnsi="Times New Roman"/>
          <w:noProof w:val="0"/>
          <w:lang w:val="en-GB"/>
        </w:rPr>
        <w:t>Informazioni personali</w:t>
      </w:r>
    </w:p>
    <w:p w14:paraId="574FA674" w14:textId="77777777" w:rsidR="00902017" w:rsidRPr="00DA498E" w:rsidRDefault="00902017" w:rsidP="00902017">
      <w:pPr>
        <w:ind w:right="-802"/>
        <w:rPr>
          <w:rFonts w:ascii="Times New Roman" w:hAnsi="Times New Roman"/>
          <w:b/>
          <w:lang w:val="en-GB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5040"/>
      </w:tblGrid>
      <w:tr w:rsidR="00902017" w:rsidRPr="00DA498E" w14:paraId="574FA677" w14:textId="77777777" w:rsidTr="00D6064E">
        <w:trPr>
          <w:cantSplit/>
          <w:trHeight w:hRule="exact" w:val="813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A675" w14:textId="77777777" w:rsidR="00902017" w:rsidRPr="00DA498E" w:rsidRDefault="00902017" w:rsidP="00D6064E">
            <w:pPr>
              <w:ind w:right="-802"/>
              <w:rPr>
                <w:rFonts w:ascii="Times New Roman" w:hAnsi="Times New Roman"/>
                <w:sz w:val="20"/>
                <w:lang w:val="en-GB"/>
              </w:rPr>
            </w:pPr>
            <w:r w:rsidRPr="00DA498E">
              <w:rPr>
                <w:rFonts w:ascii="Times New Roman" w:hAnsi="Times New Roman"/>
                <w:sz w:val="20"/>
                <w:lang w:val="en-GB"/>
              </w:rPr>
              <w:t>Cognome:</w:t>
            </w:r>
            <w:r w:rsidRPr="00DA498E">
              <w:rPr>
                <w:rFonts w:ascii="Times New Roman" w:hAnsi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A676" w14:textId="77777777" w:rsidR="00902017" w:rsidRPr="00DA498E" w:rsidRDefault="00902017" w:rsidP="00D6064E">
            <w:pPr>
              <w:ind w:right="-802"/>
              <w:rPr>
                <w:rFonts w:ascii="Times New Roman" w:hAnsi="Times New Roman"/>
                <w:sz w:val="20"/>
                <w:lang w:val="en-GB"/>
              </w:rPr>
            </w:pPr>
            <w:r w:rsidRPr="00DA498E">
              <w:rPr>
                <w:rFonts w:ascii="Times New Roman" w:hAnsi="Times New Roman"/>
                <w:sz w:val="20"/>
                <w:lang w:val="en-GB"/>
              </w:rPr>
              <w:t>Nome:</w:t>
            </w:r>
          </w:p>
        </w:tc>
      </w:tr>
      <w:tr w:rsidR="00902017" w:rsidRPr="00DA498E" w14:paraId="574FA67D" w14:textId="77777777" w:rsidTr="00D6064E">
        <w:trPr>
          <w:trHeight w:hRule="exact" w:val="721"/>
        </w:trPr>
        <w:tc>
          <w:tcPr>
            <w:tcW w:w="4860" w:type="dxa"/>
          </w:tcPr>
          <w:p w14:paraId="574FA678" w14:textId="77777777" w:rsidR="00902017" w:rsidRPr="00DA498E" w:rsidRDefault="00902017" w:rsidP="00D6064E">
            <w:pPr>
              <w:ind w:right="-802"/>
              <w:rPr>
                <w:rFonts w:ascii="Times New Roman" w:hAnsi="Times New Roman"/>
                <w:b/>
                <w:sz w:val="18"/>
                <w:lang w:val="en-GB"/>
              </w:rPr>
            </w:pPr>
            <w:r w:rsidRPr="00DA498E">
              <w:rPr>
                <w:rFonts w:ascii="Times New Roman" w:hAnsi="Times New Roman"/>
                <w:sz w:val="20"/>
                <w:lang w:val="en-GB"/>
              </w:rPr>
              <w:t xml:space="preserve">Titolo: </w:t>
            </w:r>
          </w:p>
          <w:p w14:paraId="574FA679" w14:textId="77777777" w:rsidR="00902017" w:rsidRPr="00DA498E" w:rsidRDefault="00902017" w:rsidP="00D6064E">
            <w:pPr>
              <w:ind w:right="-802"/>
              <w:rPr>
                <w:rFonts w:ascii="Times New Roman" w:hAnsi="Times New Roman"/>
                <w:sz w:val="16"/>
                <w:lang w:val="en-GB"/>
              </w:rPr>
            </w:pPr>
          </w:p>
        </w:tc>
        <w:tc>
          <w:tcPr>
            <w:tcW w:w="5040" w:type="dxa"/>
          </w:tcPr>
          <w:p w14:paraId="574FA67A" w14:textId="77777777" w:rsidR="00902017" w:rsidRPr="00DA498E" w:rsidRDefault="00902017" w:rsidP="00D6064E">
            <w:pPr>
              <w:ind w:right="-802"/>
              <w:rPr>
                <w:rFonts w:ascii="Times New Roman" w:hAnsi="Times New Roman"/>
                <w:sz w:val="16"/>
                <w:lang w:val="en-GB"/>
              </w:rPr>
            </w:pPr>
            <w:r w:rsidRPr="00DA498E">
              <w:rPr>
                <w:rFonts w:ascii="Times New Roman" w:hAnsi="Times New Roman"/>
                <w:sz w:val="20"/>
                <w:lang w:val="en-GB"/>
              </w:rPr>
              <w:t xml:space="preserve">Istituzione/Organizzazione: </w:t>
            </w:r>
          </w:p>
          <w:p w14:paraId="574FA67B" w14:textId="77777777" w:rsidR="00902017" w:rsidRPr="00DA498E" w:rsidRDefault="00902017" w:rsidP="00D6064E">
            <w:pPr>
              <w:ind w:right="-802"/>
              <w:rPr>
                <w:rFonts w:ascii="Times New Roman" w:hAnsi="Times New Roman"/>
                <w:sz w:val="18"/>
                <w:lang w:val="en-GB"/>
              </w:rPr>
            </w:pPr>
          </w:p>
          <w:p w14:paraId="574FA67C" w14:textId="77777777" w:rsidR="00902017" w:rsidRPr="00DA498E" w:rsidRDefault="00902017" w:rsidP="00D6064E">
            <w:pPr>
              <w:ind w:right="-802"/>
              <w:rPr>
                <w:rFonts w:ascii="Times New Roman" w:hAnsi="Times New Roman"/>
                <w:sz w:val="16"/>
                <w:lang w:val="en-GB"/>
              </w:rPr>
            </w:pPr>
          </w:p>
        </w:tc>
      </w:tr>
      <w:tr w:rsidR="00902017" w:rsidRPr="00DA498E" w14:paraId="574FA681" w14:textId="77777777" w:rsidTr="00D6064E">
        <w:trPr>
          <w:trHeight w:hRule="exact" w:val="713"/>
        </w:trPr>
        <w:tc>
          <w:tcPr>
            <w:tcW w:w="4860" w:type="dxa"/>
          </w:tcPr>
          <w:p w14:paraId="574FA67E" w14:textId="77777777" w:rsidR="00902017" w:rsidRPr="00DA498E" w:rsidRDefault="00902017" w:rsidP="00D6064E">
            <w:pPr>
              <w:ind w:right="-802"/>
              <w:rPr>
                <w:rFonts w:ascii="Times New Roman" w:hAnsi="Times New Roman"/>
                <w:sz w:val="16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Ordine Avvocati di:</w:t>
            </w:r>
          </w:p>
          <w:p w14:paraId="574FA67F" w14:textId="77777777" w:rsidR="00902017" w:rsidRPr="00DA498E" w:rsidRDefault="00902017" w:rsidP="00D6064E">
            <w:pPr>
              <w:ind w:right="-802"/>
              <w:rPr>
                <w:rFonts w:ascii="Times New Roman" w:hAnsi="Times New Roman"/>
                <w:sz w:val="16"/>
                <w:lang w:val="en-GB"/>
              </w:rPr>
            </w:pPr>
          </w:p>
        </w:tc>
        <w:tc>
          <w:tcPr>
            <w:tcW w:w="5040" w:type="dxa"/>
          </w:tcPr>
          <w:p w14:paraId="574FA680" w14:textId="77777777" w:rsidR="00902017" w:rsidRPr="00DA498E" w:rsidRDefault="00902017" w:rsidP="00D6064E">
            <w:pPr>
              <w:ind w:right="-802"/>
              <w:rPr>
                <w:rFonts w:ascii="Times New Roman" w:hAnsi="Times New Roman"/>
                <w:sz w:val="16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Numero tessera:</w:t>
            </w:r>
          </w:p>
        </w:tc>
      </w:tr>
      <w:tr w:rsidR="00902017" w:rsidRPr="00DA498E" w14:paraId="574FA687" w14:textId="77777777" w:rsidTr="00D6064E">
        <w:trPr>
          <w:trHeight w:hRule="exact" w:val="719"/>
        </w:trPr>
        <w:tc>
          <w:tcPr>
            <w:tcW w:w="4860" w:type="dxa"/>
          </w:tcPr>
          <w:p w14:paraId="574FA682" w14:textId="77777777" w:rsidR="00902017" w:rsidRPr="00DA498E" w:rsidRDefault="00902017" w:rsidP="00D6064E">
            <w:pPr>
              <w:ind w:right="-802"/>
              <w:rPr>
                <w:rFonts w:ascii="Times New Roman" w:hAnsi="Times New Roman"/>
                <w:b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Indirizzo:</w:t>
            </w:r>
          </w:p>
        </w:tc>
        <w:tc>
          <w:tcPr>
            <w:tcW w:w="5040" w:type="dxa"/>
          </w:tcPr>
          <w:p w14:paraId="574FA683" w14:textId="77777777" w:rsidR="00902017" w:rsidRPr="00DA498E" w:rsidRDefault="00902017" w:rsidP="00D6064E">
            <w:pPr>
              <w:ind w:right="-802"/>
              <w:rPr>
                <w:rFonts w:ascii="Times New Roman" w:hAnsi="Times New Roman"/>
                <w:sz w:val="18"/>
                <w:lang w:val="en-GB"/>
              </w:rPr>
            </w:pPr>
            <w:r w:rsidRPr="00DA498E">
              <w:rPr>
                <w:rFonts w:ascii="Times New Roman" w:hAnsi="Times New Roman"/>
                <w:sz w:val="20"/>
                <w:lang w:val="en-GB"/>
              </w:rPr>
              <w:t>Indirizzo E-mail:</w:t>
            </w:r>
          </w:p>
          <w:p w14:paraId="574FA684" w14:textId="77777777" w:rsidR="00902017" w:rsidRDefault="00902017" w:rsidP="00D6064E">
            <w:pPr>
              <w:ind w:right="-802"/>
              <w:rPr>
                <w:rFonts w:ascii="Times New Roman" w:hAnsi="Times New Roman"/>
                <w:sz w:val="20"/>
                <w:lang w:val="en-GB"/>
              </w:rPr>
            </w:pPr>
          </w:p>
          <w:p w14:paraId="574FA685" w14:textId="77777777" w:rsidR="00902017" w:rsidRPr="00DA498E" w:rsidRDefault="00902017" w:rsidP="00D6064E">
            <w:pPr>
              <w:ind w:right="-802"/>
              <w:rPr>
                <w:rFonts w:ascii="Times New Roman" w:hAnsi="Times New Roman"/>
                <w:sz w:val="18"/>
                <w:lang w:val="en-GB"/>
              </w:rPr>
            </w:pPr>
          </w:p>
          <w:p w14:paraId="574FA686" w14:textId="77777777" w:rsidR="00902017" w:rsidRPr="00DA498E" w:rsidRDefault="00902017" w:rsidP="00D6064E">
            <w:pPr>
              <w:ind w:right="-802"/>
              <w:rPr>
                <w:rFonts w:ascii="Times New Roman" w:hAnsi="Times New Roman"/>
                <w:b/>
                <w:sz w:val="20"/>
                <w:lang w:val="en-GB"/>
              </w:rPr>
            </w:pPr>
          </w:p>
        </w:tc>
      </w:tr>
      <w:tr w:rsidR="00902017" w:rsidRPr="00DA498E" w14:paraId="574FA68E" w14:textId="77777777" w:rsidTr="00D6064E">
        <w:trPr>
          <w:trHeight w:hRule="exact" w:val="712"/>
        </w:trPr>
        <w:tc>
          <w:tcPr>
            <w:tcW w:w="4860" w:type="dxa"/>
          </w:tcPr>
          <w:p w14:paraId="574FA688" w14:textId="77777777" w:rsidR="00902017" w:rsidRPr="00DA498E" w:rsidRDefault="00902017" w:rsidP="00D6064E">
            <w:pPr>
              <w:ind w:right="-802"/>
              <w:rPr>
                <w:rFonts w:ascii="Times New Roman" w:hAnsi="Times New Roman"/>
                <w:sz w:val="18"/>
                <w:lang w:val="en-GB"/>
              </w:rPr>
            </w:pPr>
            <w:r w:rsidRPr="00DA498E">
              <w:rPr>
                <w:rFonts w:ascii="Times New Roman" w:hAnsi="Times New Roman"/>
                <w:sz w:val="20"/>
                <w:lang w:val="en-GB"/>
              </w:rPr>
              <w:t>Numero di telefono</w:t>
            </w:r>
            <w:r w:rsidRPr="00DA498E">
              <w:rPr>
                <w:rFonts w:ascii="Times New Roman" w:hAnsi="Times New Roman"/>
                <w:sz w:val="18"/>
                <w:lang w:val="en-GB"/>
              </w:rPr>
              <w:t xml:space="preserve">: </w:t>
            </w:r>
          </w:p>
          <w:p w14:paraId="574FA689" w14:textId="77777777" w:rsidR="00902017" w:rsidRPr="00DA498E" w:rsidRDefault="00902017" w:rsidP="00D6064E">
            <w:pPr>
              <w:ind w:right="-802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040" w:type="dxa"/>
          </w:tcPr>
          <w:p w14:paraId="574FA68A" w14:textId="77777777" w:rsidR="00902017" w:rsidRDefault="00902017" w:rsidP="00D6064E">
            <w:pPr>
              <w:ind w:right="-802"/>
              <w:rPr>
                <w:rFonts w:ascii="Times New Roman" w:hAnsi="Times New Roman"/>
                <w:sz w:val="20"/>
                <w:lang w:val="en-GB"/>
              </w:rPr>
            </w:pPr>
            <w:r w:rsidRPr="00DA498E">
              <w:rPr>
                <w:rFonts w:ascii="Times New Roman" w:hAnsi="Times New Roman"/>
                <w:sz w:val="20"/>
                <w:lang w:val="en-GB"/>
              </w:rPr>
              <w:t>Numero di fax:</w:t>
            </w:r>
          </w:p>
          <w:p w14:paraId="574FA68B" w14:textId="77777777" w:rsidR="00902017" w:rsidRDefault="00902017" w:rsidP="00D6064E">
            <w:pPr>
              <w:ind w:right="-802"/>
              <w:rPr>
                <w:rFonts w:ascii="Times New Roman" w:hAnsi="Times New Roman"/>
                <w:sz w:val="20"/>
                <w:lang w:val="en-GB"/>
              </w:rPr>
            </w:pPr>
          </w:p>
          <w:p w14:paraId="574FA68C" w14:textId="77777777" w:rsidR="00902017" w:rsidRPr="00DA498E" w:rsidRDefault="00902017" w:rsidP="00D6064E">
            <w:pPr>
              <w:ind w:right="-802"/>
              <w:rPr>
                <w:rFonts w:ascii="Times New Roman" w:hAnsi="Times New Roman"/>
                <w:sz w:val="18"/>
                <w:lang w:val="en-GB"/>
              </w:rPr>
            </w:pPr>
          </w:p>
          <w:p w14:paraId="574FA68D" w14:textId="77777777" w:rsidR="00902017" w:rsidRPr="00DA498E" w:rsidRDefault="00902017" w:rsidP="00D6064E">
            <w:pPr>
              <w:ind w:right="-802"/>
              <w:rPr>
                <w:rFonts w:ascii="Times New Roman" w:hAnsi="Times New Roman"/>
                <w:b/>
                <w:sz w:val="20"/>
                <w:lang w:val="en-GB"/>
              </w:rPr>
            </w:pPr>
          </w:p>
        </w:tc>
      </w:tr>
      <w:tr w:rsidR="00902017" w:rsidRPr="000E5FC5" w14:paraId="574FA690" w14:textId="77777777" w:rsidTr="00D6064E">
        <w:trPr>
          <w:trHeight w:hRule="exact" w:val="712"/>
        </w:trPr>
        <w:tc>
          <w:tcPr>
            <w:tcW w:w="9900" w:type="dxa"/>
            <w:gridSpan w:val="2"/>
          </w:tcPr>
          <w:p w14:paraId="574FA68F" w14:textId="77777777" w:rsidR="00902017" w:rsidRPr="000E5FC5" w:rsidRDefault="00902017" w:rsidP="00D6064E">
            <w:pPr>
              <w:ind w:right="-802"/>
              <w:rPr>
                <w:rFonts w:ascii="Times New Roman" w:hAnsi="Times New Roman"/>
                <w:sz w:val="20"/>
              </w:rPr>
            </w:pPr>
            <w:r w:rsidRPr="000E5FC5">
              <w:rPr>
                <w:rFonts w:ascii="Times New Roman" w:hAnsi="Times New Roman"/>
                <w:sz w:val="20"/>
              </w:rPr>
              <w:t xml:space="preserve">Indirizzo </w:t>
            </w:r>
            <w:r>
              <w:rPr>
                <w:rFonts w:ascii="Times New Roman" w:hAnsi="Times New Roman"/>
                <w:sz w:val="20"/>
              </w:rPr>
              <w:t xml:space="preserve">di </w:t>
            </w:r>
            <w:r w:rsidRPr="000E5FC5">
              <w:rPr>
                <w:rFonts w:ascii="Times New Roman" w:hAnsi="Times New Roman"/>
                <w:sz w:val="20"/>
              </w:rPr>
              <w:t>posta</w:t>
            </w:r>
            <w:r>
              <w:rPr>
                <w:rFonts w:ascii="Times New Roman" w:hAnsi="Times New Roman"/>
                <w:sz w:val="20"/>
              </w:rPr>
              <w:t xml:space="preserve"> elettronica</w:t>
            </w:r>
            <w:r w:rsidRPr="000E5FC5">
              <w:rPr>
                <w:rFonts w:ascii="Times New Roman" w:hAnsi="Times New Roman"/>
                <w:sz w:val="20"/>
              </w:rPr>
              <w:t xml:space="preserve"> certificata (PEC)</w:t>
            </w:r>
            <w:r>
              <w:rPr>
                <w:rFonts w:ascii="Times New Roman" w:hAnsi="Times New Roman"/>
                <w:sz w:val="20"/>
              </w:rPr>
              <w:t>:</w:t>
            </w:r>
          </w:p>
        </w:tc>
      </w:tr>
    </w:tbl>
    <w:p w14:paraId="574FA691" w14:textId="77777777" w:rsidR="00902017" w:rsidRDefault="00902017" w:rsidP="00902017"/>
    <w:p w14:paraId="574FA692" w14:textId="77777777" w:rsidR="00902017" w:rsidRPr="00853C50" w:rsidRDefault="00902017" w:rsidP="00902017">
      <w:pPr>
        <w:pStyle w:val="Rientrocorpodeltesto2"/>
        <w:ind w:firstLine="0"/>
        <w:rPr>
          <w:b/>
          <w:u w:val="single"/>
        </w:rPr>
      </w:pPr>
    </w:p>
    <w:p w14:paraId="574FA693" w14:textId="3F3D1384" w:rsidR="00902017" w:rsidRPr="009A6D01" w:rsidRDefault="00902017" w:rsidP="00902017">
      <w:pPr>
        <w:autoSpaceDE w:val="0"/>
        <w:autoSpaceDN w:val="0"/>
        <w:adjustRightInd w:val="0"/>
        <w:rPr>
          <w:i/>
          <w:iCs/>
          <w:sz w:val="20"/>
          <w:lang w:val="en-GB"/>
        </w:rPr>
      </w:pPr>
      <w:r w:rsidRPr="009A6D01">
        <w:rPr>
          <w:i/>
          <w:iCs/>
          <w:sz w:val="20"/>
          <w:lang w:val="en-GB"/>
        </w:rPr>
        <w:t xml:space="preserve">Informativa Privacy (art. 13 </w:t>
      </w:r>
      <w:r w:rsidR="00046769" w:rsidRPr="00046769">
        <w:rPr>
          <w:i/>
          <w:iCs/>
          <w:sz w:val="20"/>
          <w:lang w:val="en-GB"/>
        </w:rPr>
        <w:t>Regolamento UE 2016/679</w:t>
      </w:r>
      <w:r w:rsidRPr="009A6D01">
        <w:rPr>
          <w:i/>
          <w:iCs/>
          <w:sz w:val="20"/>
          <w:lang w:val="en-GB"/>
        </w:rPr>
        <w:t>)</w:t>
      </w:r>
    </w:p>
    <w:p w14:paraId="574FA698" w14:textId="5F4F9A58" w:rsidR="00BE549D" w:rsidRDefault="00902017" w:rsidP="00046769">
      <w:pPr>
        <w:autoSpaceDE w:val="0"/>
        <w:autoSpaceDN w:val="0"/>
        <w:adjustRightInd w:val="0"/>
        <w:rPr>
          <w:sz w:val="20"/>
        </w:rPr>
      </w:pPr>
      <w:r w:rsidRPr="003A6AD3">
        <w:rPr>
          <w:sz w:val="20"/>
        </w:rPr>
        <w:t>I dati personali raccolti con la presente scheda sono trattati da</w:t>
      </w:r>
      <w:r>
        <w:rPr>
          <w:sz w:val="20"/>
        </w:rPr>
        <w:t>lla Banca d’Italia</w:t>
      </w:r>
      <w:r w:rsidRPr="003A6AD3">
        <w:rPr>
          <w:sz w:val="20"/>
        </w:rPr>
        <w:t xml:space="preserve"> per </w:t>
      </w:r>
      <w:r>
        <w:rPr>
          <w:sz w:val="20"/>
        </w:rPr>
        <w:t>l’</w:t>
      </w:r>
      <w:r w:rsidRPr="003A6AD3">
        <w:rPr>
          <w:sz w:val="20"/>
        </w:rPr>
        <w:t xml:space="preserve">iscrizione </w:t>
      </w:r>
      <w:r>
        <w:rPr>
          <w:sz w:val="20"/>
        </w:rPr>
        <w:t xml:space="preserve">al </w:t>
      </w:r>
      <w:r w:rsidR="00046769">
        <w:rPr>
          <w:sz w:val="20"/>
        </w:rPr>
        <w:t>convegno</w:t>
      </w:r>
      <w:r>
        <w:rPr>
          <w:sz w:val="20"/>
        </w:rPr>
        <w:t xml:space="preserve">. I dati saranno utilizzati esclusivamente per la gestione organizzativa del </w:t>
      </w:r>
      <w:r w:rsidR="00046769">
        <w:rPr>
          <w:sz w:val="20"/>
        </w:rPr>
        <w:t>convegno</w:t>
      </w:r>
      <w:r>
        <w:rPr>
          <w:sz w:val="20"/>
        </w:rPr>
        <w:t xml:space="preserve"> e saranno eliminati immediatamente dopo la sua conclusione.</w:t>
      </w:r>
      <w:r w:rsidR="00046769">
        <w:rPr>
          <w:sz w:val="20"/>
        </w:rPr>
        <w:t xml:space="preserve"> Titolare del trattamento dei dati è </w:t>
      </w:r>
      <w:r w:rsidR="00046769" w:rsidRPr="00046769">
        <w:rPr>
          <w:sz w:val="20"/>
        </w:rPr>
        <w:t xml:space="preserve">Banca d'Italia, Servizio Organizzazione, Via Nazionale 91, 00184 Roma (Italia), e-mail </w:t>
      </w:r>
      <w:hyperlink r:id="rId9" w:history="1">
        <w:r w:rsidR="00046769" w:rsidRPr="003B0F61">
          <w:rPr>
            <w:rStyle w:val="Collegamentoipertestuale"/>
            <w:sz w:val="20"/>
          </w:rPr>
          <w:t>org.privacy@bancaditalia.it</w:t>
        </w:r>
      </w:hyperlink>
      <w:r w:rsidR="00046769">
        <w:rPr>
          <w:sz w:val="20"/>
        </w:rPr>
        <w:t xml:space="preserve">. </w:t>
      </w:r>
      <w:r w:rsidR="00046769" w:rsidRPr="00046769">
        <w:rPr>
          <w:sz w:val="20"/>
        </w:rPr>
        <w:t xml:space="preserve">Il Responsabile della protezione dei dati è contattabile </w:t>
      </w:r>
      <w:r w:rsidR="00716F4B">
        <w:rPr>
          <w:sz w:val="20"/>
        </w:rPr>
        <w:t>al seguente indirizzo</w:t>
      </w:r>
      <w:r w:rsidR="00046769" w:rsidRPr="00046769">
        <w:rPr>
          <w:sz w:val="20"/>
        </w:rPr>
        <w:t xml:space="preserve"> e-mail: </w:t>
      </w:r>
      <w:hyperlink r:id="rId10" w:history="1">
        <w:r w:rsidR="00046769" w:rsidRPr="003B0F61">
          <w:rPr>
            <w:rStyle w:val="Collegamentoipertestuale"/>
            <w:sz w:val="20"/>
          </w:rPr>
          <w:t>responsabile.protezione.dati@bancaditalia.it</w:t>
        </w:r>
      </w:hyperlink>
      <w:r w:rsidR="004648B1">
        <w:rPr>
          <w:sz w:val="20"/>
        </w:rPr>
        <w:t>.</w:t>
      </w:r>
    </w:p>
    <w:p w14:paraId="0BE100D5" w14:textId="2E072DD6" w:rsidR="004648B1" w:rsidRPr="00046769" w:rsidRDefault="004648B1" w:rsidP="00046769">
      <w:pPr>
        <w:autoSpaceDE w:val="0"/>
        <w:autoSpaceDN w:val="0"/>
        <w:adjustRightInd w:val="0"/>
        <w:rPr>
          <w:sz w:val="20"/>
        </w:rPr>
      </w:pPr>
      <w:r w:rsidRPr="004648B1">
        <w:rPr>
          <w:sz w:val="20"/>
        </w:rPr>
        <w:t>Partecipando all’evento, si acconsente all’uso, da parte della Banca, delle riprese fotografiche, audio e video, per fini di comunicazione istituzionale.</w:t>
      </w:r>
      <w:bookmarkStart w:id="0" w:name="_GoBack"/>
      <w:bookmarkEnd w:id="0"/>
    </w:p>
    <w:sectPr w:rsidR="004648B1" w:rsidRPr="000467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017"/>
    <w:rsid w:val="00014C22"/>
    <w:rsid w:val="0001733D"/>
    <w:rsid w:val="0002116C"/>
    <w:rsid w:val="00046769"/>
    <w:rsid w:val="000567F3"/>
    <w:rsid w:val="00061917"/>
    <w:rsid w:val="0007697F"/>
    <w:rsid w:val="000C53E6"/>
    <w:rsid w:val="000D6A1B"/>
    <w:rsid w:val="000F51DC"/>
    <w:rsid w:val="00130361"/>
    <w:rsid w:val="0015411B"/>
    <w:rsid w:val="00167A4C"/>
    <w:rsid w:val="00197EC6"/>
    <w:rsid w:val="0021241F"/>
    <w:rsid w:val="00276419"/>
    <w:rsid w:val="00292151"/>
    <w:rsid w:val="002936C7"/>
    <w:rsid w:val="002B53A3"/>
    <w:rsid w:val="002C143D"/>
    <w:rsid w:val="002E4B0F"/>
    <w:rsid w:val="002E7700"/>
    <w:rsid w:val="00303C2D"/>
    <w:rsid w:val="00305C3A"/>
    <w:rsid w:val="00310680"/>
    <w:rsid w:val="003544D4"/>
    <w:rsid w:val="00355F8F"/>
    <w:rsid w:val="003A5E83"/>
    <w:rsid w:val="003D1947"/>
    <w:rsid w:val="00416BB3"/>
    <w:rsid w:val="004648B1"/>
    <w:rsid w:val="004768A3"/>
    <w:rsid w:val="00481628"/>
    <w:rsid w:val="00485FF9"/>
    <w:rsid w:val="00487F96"/>
    <w:rsid w:val="00490AF4"/>
    <w:rsid w:val="004E0C76"/>
    <w:rsid w:val="004F745E"/>
    <w:rsid w:val="00503ECD"/>
    <w:rsid w:val="00511F4E"/>
    <w:rsid w:val="005268A2"/>
    <w:rsid w:val="00570621"/>
    <w:rsid w:val="00580AFE"/>
    <w:rsid w:val="00594196"/>
    <w:rsid w:val="005A07E9"/>
    <w:rsid w:val="005C1840"/>
    <w:rsid w:val="005D480F"/>
    <w:rsid w:val="00627463"/>
    <w:rsid w:val="0068430D"/>
    <w:rsid w:val="006B2005"/>
    <w:rsid w:val="00716F4B"/>
    <w:rsid w:val="00717585"/>
    <w:rsid w:val="0074326A"/>
    <w:rsid w:val="00751C9C"/>
    <w:rsid w:val="007658C9"/>
    <w:rsid w:val="007909FC"/>
    <w:rsid w:val="007B1AB7"/>
    <w:rsid w:val="007E2B28"/>
    <w:rsid w:val="007F6419"/>
    <w:rsid w:val="00830D75"/>
    <w:rsid w:val="00845C7D"/>
    <w:rsid w:val="00880144"/>
    <w:rsid w:val="008A2E8C"/>
    <w:rsid w:val="00902017"/>
    <w:rsid w:val="00910732"/>
    <w:rsid w:val="00914913"/>
    <w:rsid w:val="00930879"/>
    <w:rsid w:val="009E0388"/>
    <w:rsid w:val="009F27A7"/>
    <w:rsid w:val="00AA2BB4"/>
    <w:rsid w:val="00AA6802"/>
    <w:rsid w:val="00AD30B7"/>
    <w:rsid w:val="00AE4D43"/>
    <w:rsid w:val="00B20DA9"/>
    <w:rsid w:val="00B528FA"/>
    <w:rsid w:val="00B76D3B"/>
    <w:rsid w:val="00B800E6"/>
    <w:rsid w:val="00B84347"/>
    <w:rsid w:val="00B92211"/>
    <w:rsid w:val="00B923BC"/>
    <w:rsid w:val="00BB0F47"/>
    <w:rsid w:val="00BC0F60"/>
    <w:rsid w:val="00BE549D"/>
    <w:rsid w:val="00BF19B3"/>
    <w:rsid w:val="00C028BF"/>
    <w:rsid w:val="00C12FB6"/>
    <w:rsid w:val="00C738D9"/>
    <w:rsid w:val="00C80C1C"/>
    <w:rsid w:val="00CA4CDC"/>
    <w:rsid w:val="00CC7830"/>
    <w:rsid w:val="00CE49E4"/>
    <w:rsid w:val="00D153DA"/>
    <w:rsid w:val="00D34C6E"/>
    <w:rsid w:val="00D75A12"/>
    <w:rsid w:val="00D803C0"/>
    <w:rsid w:val="00DC4972"/>
    <w:rsid w:val="00E1397A"/>
    <w:rsid w:val="00E21C2C"/>
    <w:rsid w:val="00E6637E"/>
    <w:rsid w:val="00E71B18"/>
    <w:rsid w:val="00E76E29"/>
    <w:rsid w:val="00E835BD"/>
    <w:rsid w:val="00E8625A"/>
    <w:rsid w:val="00E9499A"/>
    <w:rsid w:val="00ED4909"/>
    <w:rsid w:val="00ED7871"/>
    <w:rsid w:val="00EE4A2D"/>
    <w:rsid w:val="00F02D0A"/>
    <w:rsid w:val="00F831C8"/>
    <w:rsid w:val="00FA3763"/>
    <w:rsid w:val="00FC188D"/>
    <w:rsid w:val="00FE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FA661"/>
  <w15:docId w15:val="{CA7B616F-F643-417E-ABDF-F208CAD60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2017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902017"/>
    <w:pPr>
      <w:keepNext/>
      <w:outlineLvl w:val="8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rsid w:val="00902017"/>
    <w:rPr>
      <w:rFonts w:ascii="Arial" w:eastAsia="Times New Roman" w:hAnsi="Arial" w:cs="Times New Roman"/>
      <w:b/>
      <w:noProof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902017"/>
    <w:pPr>
      <w:ind w:right="850" w:firstLine="567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90201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TxBrc3">
    <w:name w:val="TxBr_c3"/>
    <w:basedOn w:val="Normale"/>
    <w:rsid w:val="00902017"/>
    <w:pPr>
      <w:widowControl w:val="0"/>
      <w:spacing w:line="240" w:lineRule="atLeast"/>
      <w:jc w:val="center"/>
    </w:pPr>
    <w:rPr>
      <w:rFonts w:ascii="Times New Roman" w:hAnsi="Times New Roman"/>
      <w:lang w:val="en-GB"/>
    </w:rPr>
  </w:style>
  <w:style w:type="paragraph" w:styleId="Intestazione">
    <w:name w:val="header"/>
    <w:basedOn w:val="Normale"/>
    <w:link w:val="IntestazioneCarattere"/>
    <w:rsid w:val="009020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02017"/>
    <w:rPr>
      <w:rFonts w:ascii="Courier New" w:eastAsia="Times New Roman" w:hAnsi="Courier New" w:cs="Times New Roman"/>
      <w:sz w:val="24"/>
      <w:szCs w:val="20"/>
      <w:lang w:eastAsia="it-IT"/>
    </w:rPr>
  </w:style>
  <w:style w:type="character" w:styleId="Collegamentoipertestuale">
    <w:name w:val="Hyperlink"/>
    <w:rsid w:val="00902017"/>
    <w:rPr>
      <w:color w:val="0000FF"/>
      <w:u w:val="single"/>
    </w:rPr>
  </w:style>
  <w:style w:type="paragraph" w:styleId="NormaleWeb">
    <w:name w:val="Normal (Web)"/>
    <w:basedOn w:val="Normale"/>
    <w:unhideWhenUsed/>
    <w:rsid w:val="00902017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0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017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L.SeminariGiuridici@bancaditalia.it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responsabile.protezione.dati@bancaditalia.it" TargetMode="External"/><Relationship Id="rId4" Type="http://schemas.openxmlformats.org/officeDocument/2006/relationships/styles" Target="styles.xml"/><Relationship Id="rId9" Type="http://schemas.openxmlformats.org/officeDocument/2006/relationships/hyperlink" Target="mailto:org.privacy@bancadita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D7E7DDE4722F4C934703292E64B690" ma:contentTypeVersion="3" ma:contentTypeDescription="Creare un nuovo documento." ma:contentTypeScope="" ma:versionID="e3a7c0342239f4a240ee331516b40f82">
  <xsd:schema xmlns:xsd="http://www.w3.org/2001/XMLSchema" xmlns:xs="http://www.w3.org/2001/XMLSchema" xmlns:p="http://schemas.microsoft.com/office/2006/metadata/properties" xmlns:ns2="1157ddce-eaa9-4337-9a0c-03a01e2ae154" targetNamespace="http://schemas.microsoft.com/office/2006/metadata/properties" ma:root="true" ma:fieldsID="24bc58fd167252770c7ddac57458cc1b" ns2:_="">
    <xsd:import namespace="1157ddce-eaa9-4337-9a0c-03a01e2ae1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7ddce-eaa9-4337-9a0c-03a01e2ae1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7FEFB1-013E-4B4F-9620-D3B2588B6C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525A0F-BD5D-496E-AD0F-8EB310529D69}">
  <ds:schemaRefs>
    <ds:schemaRef ds:uri="http://purl.org/dc/terms/"/>
    <ds:schemaRef ds:uri="http://schemas.openxmlformats.org/package/2006/metadata/core-properties"/>
    <ds:schemaRef ds:uri="1157ddce-eaa9-4337-9a0c-03a01e2ae15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834538B-05AC-484A-BCB7-89424FDB3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7ddce-eaa9-4337-9a0c-03a01e2ae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1485</Characters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2022-03-10T13:07:00Z</dcterms:created>
  <dcterms:modified xsi:type="dcterms:W3CDTF">2023-07-13T14:40:00Z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0x010100F3D7E7DDE4722F4C934703292E64B690</vt:lpwstr>
  </property>
</Properties>
</file>