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EB" w:rsidRPr="006F456F" w:rsidRDefault="009761EB" w:rsidP="009761EB">
      <w:pPr>
        <w:spacing w:after="270" w:line="254" w:lineRule="auto"/>
        <w:ind w:left="10" w:right="432"/>
        <w:jc w:val="right"/>
        <w:rPr>
          <w:rFonts w:ascii="Courier New" w:hAnsi="Courier New" w:cs="Courier New"/>
          <w:sz w:val="18"/>
        </w:rPr>
      </w:pPr>
      <w:r w:rsidRPr="006F456F">
        <w:rPr>
          <w:rFonts w:ascii="Courier New" w:hAnsi="Courier New" w:cs="Courier New"/>
          <w:b/>
          <w:bCs/>
          <w:sz w:val="22"/>
          <w:szCs w:val="26"/>
        </w:rPr>
        <w:t xml:space="preserve">Allegato </w:t>
      </w:r>
      <w:proofErr w:type="gramStart"/>
      <w:r w:rsidRPr="006F456F">
        <w:rPr>
          <w:rFonts w:ascii="Courier New" w:hAnsi="Courier New" w:cs="Courier New"/>
          <w:b/>
          <w:bCs/>
          <w:sz w:val="22"/>
          <w:szCs w:val="26"/>
        </w:rPr>
        <w:t>1</w:t>
      </w:r>
      <w:proofErr w:type="gramEnd"/>
    </w:p>
    <w:p w:rsidR="009761EB" w:rsidRPr="009761EB" w:rsidRDefault="009761EB" w:rsidP="009761EB">
      <w:pPr>
        <w:spacing w:after="383" w:line="256" w:lineRule="auto"/>
        <w:ind w:left="82" w:right="3"/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9761EB">
        <w:rPr>
          <w:rFonts w:ascii="Courier New" w:eastAsia="Courier New" w:hAnsi="Courier New" w:cs="Courier New"/>
          <w:b/>
          <w:sz w:val="22"/>
          <w:szCs w:val="22"/>
        </w:rPr>
        <w:t xml:space="preserve">NOTA: </w:t>
      </w:r>
      <w:r w:rsidRPr="009761EB">
        <w:rPr>
          <w:rFonts w:ascii="Courier New" w:eastAsia="Courier New" w:hAnsi="Courier New" w:cs="Courier New"/>
          <w:sz w:val="22"/>
          <w:szCs w:val="22"/>
          <w:u w:val="single"/>
        </w:rPr>
        <w:t>compilare sol</w:t>
      </w:r>
      <w:bookmarkStart w:id="0" w:name="_GoBack"/>
      <w:bookmarkEnd w:id="0"/>
      <w:r w:rsidRPr="009761EB">
        <w:rPr>
          <w:rFonts w:ascii="Courier New" w:eastAsia="Courier New" w:hAnsi="Courier New" w:cs="Courier New"/>
          <w:sz w:val="22"/>
          <w:szCs w:val="22"/>
          <w:u w:val="single"/>
        </w:rPr>
        <w:t xml:space="preserve">o i campi modificabili, evidenziati in </w:t>
      </w:r>
      <w:proofErr w:type="gramStart"/>
      <w:r w:rsidRPr="009761EB">
        <w:rPr>
          <w:rFonts w:ascii="Courier New" w:eastAsia="Courier New" w:hAnsi="Courier New" w:cs="Courier New"/>
          <w:sz w:val="22"/>
          <w:szCs w:val="22"/>
          <w:u w:val="single"/>
        </w:rPr>
        <w:t>grigio</w:t>
      </w:r>
      <w:proofErr w:type="gramEnd"/>
    </w:p>
    <w:p w:rsidR="009761EB" w:rsidRPr="006F456F" w:rsidRDefault="009761EB" w:rsidP="009761EB">
      <w:pPr>
        <w:spacing w:after="383" w:line="256" w:lineRule="auto"/>
        <w:ind w:left="82" w:right="3"/>
        <w:jc w:val="center"/>
        <w:rPr>
          <w:rFonts w:ascii="Courier New" w:hAnsi="Courier New" w:cs="Courier New"/>
          <w:sz w:val="18"/>
        </w:rPr>
      </w:pPr>
      <w:r w:rsidRPr="006F456F">
        <w:rPr>
          <w:rFonts w:ascii="Courier New" w:hAnsi="Courier New" w:cs="Courier New"/>
          <w:b/>
          <w:bCs/>
          <w:sz w:val="22"/>
          <w:szCs w:val="26"/>
        </w:rPr>
        <w:t>QUESTIONARIO</w:t>
      </w:r>
    </w:p>
    <w:p w:rsidR="009761EB" w:rsidRPr="006F456F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  <w:r w:rsidRPr="006F456F">
        <w:rPr>
          <w:rFonts w:ascii="Courier New" w:hAnsi="Courier New" w:cs="Courier New"/>
          <w:b/>
          <w:bCs/>
          <w:kern w:val="36"/>
          <w:sz w:val="22"/>
          <w:szCs w:val="26"/>
        </w:rPr>
        <w:t>Dati Operatore economico</w:t>
      </w:r>
    </w:p>
    <w:p w:rsidR="009761EB" w:rsidRPr="006F456F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Ragione sociale</w:t>
      </w:r>
      <w:r w:rsidR="009761EB"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 w:rsidR="005A11B2">
        <w:rPr>
          <w:rFonts w:ascii="Book Antiqua" w:hAnsi="Book Antiqua"/>
        </w:rPr>
        <w:t> </w:t>
      </w:r>
      <w:r w:rsidR="005A11B2">
        <w:rPr>
          <w:rFonts w:ascii="Book Antiqua" w:hAnsi="Book Antiqua"/>
        </w:rPr>
        <w:t> </w:t>
      </w:r>
      <w:r w:rsidR="005A11B2">
        <w:rPr>
          <w:rFonts w:ascii="Book Antiqua" w:hAnsi="Book Antiqua"/>
        </w:rPr>
        <w:t> </w:t>
      </w:r>
      <w:r w:rsidR="005A11B2">
        <w:rPr>
          <w:rFonts w:ascii="Book Antiqua" w:hAnsi="Book Antiqua"/>
        </w:rPr>
        <w:t> </w:t>
      </w:r>
      <w:r w:rsidR="005A11B2"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  <w:bookmarkEnd w:id="1"/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Indirizzo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Ruolo del firmatario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Telefono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Indirizzo e-mail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Indirizzo pec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</w:p>
    <w:p w:rsidR="009761EB" w:rsidRPr="006F456F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</w:p>
    <w:p w:rsidR="009761EB" w:rsidRPr="006F456F" w:rsidRDefault="009761EB" w:rsidP="009761EB">
      <w:pPr>
        <w:numPr>
          <w:ilvl w:val="0"/>
          <w:numId w:val="1"/>
        </w:numPr>
        <w:spacing w:after="108" w:line="360" w:lineRule="auto"/>
        <w:ind w:left="567" w:right="440"/>
        <w:contextualSpacing/>
        <w:rPr>
          <w:rFonts w:ascii="Courier New" w:hAnsi="Courier New" w:cs="Courier New"/>
          <w:sz w:val="22"/>
        </w:rPr>
      </w:pPr>
      <w:r w:rsidRPr="006F456F">
        <w:rPr>
          <w:rFonts w:ascii="Courier New" w:hAnsi="Courier New" w:cs="Courier New"/>
          <w:sz w:val="22"/>
        </w:rPr>
        <w:t>Descrivere gli accordi commerciali intrapresi con “</w:t>
      </w:r>
      <w:proofErr w:type="spellStart"/>
      <w:r w:rsidR="00D719D7">
        <w:rPr>
          <w:rFonts w:ascii="Courier New" w:hAnsi="Courier New" w:cs="Courier New"/>
          <w:sz w:val="22"/>
        </w:rPr>
        <w:t>Giesecke</w:t>
      </w:r>
      <w:proofErr w:type="spellEnd"/>
      <w:r w:rsidR="00D719D7">
        <w:rPr>
          <w:rFonts w:ascii="Courier New" w:hAnsi="Courier New" w:cs="Courier New"/>
          <w:sz w:val="22"/>
        </w:rPr>
        <w:t xml:space="preserve"> + </w:t>
      </w:r>
      <w:proofErr w:type="spellStart"/>
      <w:r w:rsidR="00D719D7">
        <w:rPr>
          <w:rFonts w:ascii="Courier New" w:hAnsi="Courier New" w:cs="Courier New"/>
          <w:sz w:val="22"/>
        </w:rPr>
        <w:t>Devrient</w:t>
      </w:r>
      <w:proofErr w:type="spellEnd"/>
      <w:r w:rsidR="00D719D7">
        <w:rPr>
          <w:rFonts w:ascii="Courier New" w:hAnsi="Courier New" w:cs="Courier New"/>
          <w:sz w:val="22"/>
        </w:rPr>
        <w:t xml:space="preserve"> CT</w:t>
      </w:r>
      <w:r w:rsidR="00261360">
        <w:rPr>
          <w:rFonts w:ascii="Courier New" w:hAnsi="Courier New" w:cs="Courier New"/>
          <w:sz w:val="22"/>
        </w:rPr>
        <w:t xml:space="preserve"> </w:t>
      </w:r>
      <w:proofErr w:type="spellStart"/>
      <w:r w:rsidR="00261360">
        <w:rPr>
          <w:rFonts w:ascii="Courier New" w:hAnsi="Courier New" w:cs="Courier New"/>
          <w:sz w:val="22"/>
        </w:rPr>
        <w:t>GmbH</w:t>
      </w:r>
      <w:proofErr w:type="spellEnd"/>
      <w:r w:rsidRPr="006F456F">
        <w:rPr>
          <w:rFonts w:ascii="Courier New" w:hAnsi="Courier New" w:cs="Courier New"/>
          <w:sz w:val="22"/>
        </w:rPr>
        <w:t xml:space="preserve">” o sue dirette controllate o distributori delegati a stipulare accordi che consentono di operare sul mercato italiano per </w:t>
      </w:r>
      <w:r w:rsidR="00D719D7">
        <w:rPr>
          <w:rFonts w:ascii="Courier New" w:hAnsi="Courier New" w:cs="Courier New"/>
          <w:sz w:val="22"/>
        </w:rPr>
        <w:t>l’</w:t>
      </w:r>
      <w:r w:rsidR="00261360">
        <w:rPr>
          <w:rFonts w:ascii="Courier New" w:hAnsi="Courier New" w:cs="Courier New"/>
          <w:sz w:val="22"/>
        </w:rPr>
        <w:t xml:space="preserve">aggiornamento </w:t>
      </w:r>
      <w:r w:rsidR="00D719D7">
        <w:rPr>
          <w:rFonts w:ascii="Courier New" w:hAnsi="Courier New" w:cs="Courier New"/>
          <w:sz w:val="22"/>
        </w:rPr>
        <w:t xml:space="preserve">del software delle selezionatrici </w:t>
      </w:r>
      <w:proofErr w:type="gramStart"/>
      <w:r w:rsidR="00D719D7">
        <w:rPr>
          <w:rFonts w:ascii="Courier New" w:hAnsi="Courier New" w:cs="Courier New"/>
          <w:sz w:val="22"/>
        </w:rPr>
        <w:t>di</w:t>
      </w:r>
      <w:proofErr w:type="gramEnd"/>
      <w:r w:rsidR="00D719D7">
        <w:rPr>
          <w:rFonts w:ascii="Courier New" w:hAnsi="Courier New" w:cs="Courier New"/>
          <w:sz w:val="22"/>
        </w:rPr>
        <w:t xml:space="preserve"> banconote BPS2000</w:t>
      </w:r>
      <w:r w:rsidR="00E41988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di cui a</w:t>
      </w:r>
      <w:r w:rsidRPr="006F456F">
        <w:rPr>
          <w:rFonts w:ascii="Courier New" w:hAnsi="Courier New" w:cs="Courier New"/>
          <w:sz w:val="22"/>
        </w:rPr>
        <w:t>ll’Avviso.</w:t>
      </w:r>
    </w:p>
    <w:p w:rsidR="009761EB" w:rsidRPr="006F456F" w:rsidRDefault="009761EB" w:rsidP="009761EB">
      <w:pPr>
        <w:spacing w:after="101" w:line="362" w:lineRule="auto"/>
        <w:ind w:left="841" w:right="440" w:hanging="338"/>
        <w:rPr>
          <w:rFonts w:ascii="Courier New" w:hAnsi="Courier New" w:cs="Courier New"/>
          <w:sz w:val="22"/>
        </w:rPr>
      </w:pPr>
    </w:p>
    <w:p w:rsidR="009761EB" w:rsidRDefault="009761EB" w:rsidP="009761EB">
      <w:pPr>
        <w:spacing w:after="109"/>
        <w:ind w:left="513" w:right="436"/>
        <w:rPr>
          <w:rFonts w:ascii="Courier New" w:hAnsi="Courier New" w:cs="Courier New"/>
          <w:b/>
          <w:bCs/>
          <w:sz w:val="22"/>
        </w:rPr>
      </w:pPr>
      <w:r w:rsidRPr="006F456F">
        <w:rPr>
          <w:rFonts w:ascii="Courier New" w:hAnsi="Courier New" w:cs="Courier New"/>
          <w:b/>
          <w:bCs/>
          <w:sz w:val="22"/>
        </w:rPr>
        <w:t>Risposta:</w:t>
      </w:r>
    </w:p>
    <w:p w:rsidR="00B40B33" w:rsidRDefault="00B40B33" w:rsidP="009761EB">
      <w:pPr>
        <w:spacing w:after="109"/>
        <w:ind w:left="513" w:right="436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B40B33" w:rsidRPr="006F456F" w:rsidRDefault="00B40B33" w:rsidP="009761EB">
      <w:pPr>
        <w:spacing w:after="109"/>
        <w:ind w:left="513" w:right="436"/>
        <w:rPr>
          <w:rFonts w:ascii="Courier New" w:hAnsi="Courier New" w:cs="Courier New"/>
          <w:sz w:val="22"/>
        </w:rPr>
      </w:pPr>
    </w:p>
    <w:p w:rsidR="009761EB" w:rsidRPr="006F456F" w:rsidRDefault="009761EB" w:rsidP="009761EB">
      <w:pPr>
        <w:numPr>
          <w:ilvl w:val="0"/>
          <w:numId w:val="1"/>
        </w:numPr>
        <w:spacing w:after="108" w:line="360" w:lineRule="auto"/>
        <w:ind w:left="567" w:right="440"/>
        <w:contextualSpacing/>
        <w:rPr>
          <w:rFonts w:ascii="Courier New" w:hAnsi="Courier New" w:cs="Courier New"/>
          <w:sz w:val="22"/>
        </w:rPr>
      </w:pPr>
      <w:r w:rsidRPr="006F456F">
        <w:rPr>
          <w:rFonts w:ascii="Courier New" w:hAnsi="Courier New" w:cs="Courier New"/>
          <w:sz w:val="22"/>
        </w:rPr>
        <w:t xml:space="preserve">Indicare le referenze dimostrabili di </w:t>
      </w:r>
      <w:r w:rsidR="00B30FE2">
        <w:rPr>
          <w:rFonts w:ascii="Courier New" w:hAnsi="Courier New" w:cs="Courier New"/>
          <w:sz w:val="22"/>
        </w:rPr>
        <w:t xml:space="preserve">prestazione di servizi, negli ultimi </w:t>
      </w:r>
      <w:proofErr w:type="gramStart"/>
      <w:r w:rsidR="00B30FE2">
        <w:rPr>
          <w:rFonts w:ascii="Courier New" w:hAnsi="Courier New" w:cs="Courier New"/>
          <w:sz w:val="22"/>
        </w:rPr>
        <w:t>4</w:t>
      </w:r>
      <w:proofErr w:type="gramEnd"/>
      <w:r w:rsidR="00B30FE2">
        <w:rPr>
          <w:rFonts w:ascii="Courier New" w:hAnsi="Courier New" w:cs="Courier New"/>
          <w:sz w:val="22"/>
        </w:rPr>
        <w:t xml:space="preserve"> anni, per</w:t>
      </w:r>
      <w:r w:rsidRPr="006F456F">
        <w:rPr>
          <w:rFonts w:ascii="Courier New" w:hAnsi="Courier New" w:cs="Courier New"/>
          <w:sz w:val="22"/>
        </w:rPr>
        <w:t xml:space="preserve"> </w:t>
      </w:r>
      <w:r w:rsidR="00D719D7">
        <w:rPr>
          <w:rFonts w:ascii="Courier New" w:hAnsi="Courier New" w:cs="Courier New"/>
          <w:sz w:val="22"/>
        </w:rPr>
        <w:t xml:space="preserve">aggiornamenti effettuati </w:t>
      </w:r>
      <w:r>
        <w:rPr>
          <w:rFonts w:ascii="Courier New" w:hAnsi="Courier New" w:cs="Courier New"/>
          <w:sz w:val="22"/>
        </w:rPr>
        <w:t xml:space="preserve">di cui </w:t>
      </w:r>
      <w:proofErr w:type="gramStart"/>
      <w:r>
        <w:rPr>
          <w:rFonts w:ascii="Courier New" w:hAnsi="Courier New" w:cs="Courier New"/>
          <w:sz w:val="22"/>
        </w:rPr>
        <w:t>a</w:t>
      </w:r>
      <w:r w:rsidRPr="006F456F">
        <w:rPr>
          <w:rFonts w:ascii="Courier New" w:hAnsi="Courier New" w:cs="Courier New"/>
          <w:sz w:val="22"/>
        </w:rPr>
        <w:t>ll’</w:t>
      </w:r>
      <w:proofErr w:type="gramEnd"/>
      <w:r w:rsidRPr="006F456F">
        <w:rPr>
          <w:rFonts w:ascii="Courier New" w:hAnsi="Courier New" w:cs="Courier New"/>
          <w:sz w:val="22"/>
        </w:rPr>
        <w:t>Avviso.</w:t>
      </w:r>
    </w:p>
    <w:p w:rsidR="009761EB" w:rsidRPr="006F456F" w:rsidRDefault="009761EB" w:rsidP="009761EB">
      <w:pPr>
        <w:spacing w:after="108" w:line="360" w:lineRule="auto"/>
        <w:ind w:right="440"/>
        <w:rPr>
          <w:rFonts w:ascii="Courier New" w:hAnsi="Courier New" w:cs="Courier New"/>
          <w:sz w:val="22"/>
        </w:rPr>
      </w:pPr>
    </w:p>
    <w:p w:rsidR="009761EB" w:rsidRPr="006F456F" w:rsidRDefault="009761EB" w:rsidP="009761EB">
      <w:pPr>
        <w:spacing w:after="109"/>
        <w:ind w:left="513" w:right="436"/>
        <w:rPr>
          <w:rFonts w:ascii="Courier New" w:hAnsi="Courier New" w:cs="Courier New"/>
          <w:b/>
          <w:bCs/>
          <w:sz w:val="22"/>
        </w:rPr>
      </w:pPr>
      <w:r w:rsidRPr="006F456F">
        <w:rPr>
          <w:rFonts w:ascii="Courier New" w:hAnsi="Courier New" w:cs="Courier New"/>
          <w:b/>
          <w:bCs/>
          <w:sz w:val="22"/>
        </w:rPr>
        <w:t>Risposta:</w:t>
      </w:r>
    </w:p>
    <w:p w:rsidR="009761EB" w:rsidRPr="006F456F" w:rsidRDefault="00B40B33" w:rsidP="009761EB">
      <w:pPr>
        <w:spacing w:after="108" w:line="360" w:lineRule="auto"/>
        <w:ind w:left="518" w:right="440"/>
        <w:rPr>
          <w:rFonts w:ascii="Courier New" w:hAnsi="Courier New" w:cs="Courier New"/>
          <w:b/>
          <w:bCs/>
          <w:sz w:val="22"/>
        </w:rPr>
      </w:pP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B40B33" w:rsidRPr="00CC7A6C" w:rsidRDefault="00B40B33" w:rsidP="00B40B33">
      <w:pPr>
        <w:pStyle w:val="Sti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ind w:left="0" w:firstLine="0"/>
        <w:rPr>
          <w:rFonts w:ascii="Book Antiqua" w:hAnsi="Book Antiqua"/>
          <w:u w:val="single"/>
        </w:rPr>
      </w:pPr>
    </w:p>
    <w:p w:rsidR="009761EB" w:rsidRDefault="009761EB" w:rsidP="009761EB">
      <w:pPr>
        <w:spacing w:after="247"/>
        <w:ind w:left="513" w:right="436"/>
        <w:rPr>
          <w:rFonts w:ascii="Courier New" w:hAnsi="Courier New" w:cs="Courier New"/>
          <w:b/>
          <w:bCs/>
          <w:sz w:val="22"/>
        </w:rPr>
      </w:pPr>
    </w:p>
    <w:p w:rsidR="009761EB" w:rsidRDefault="009761EB" w:rsidP="00B40B33">
      <w:pPr>
        <w:pBdr>
          <w:bottom w:val="single" w:sz="12" w:space="1" w:color="auto"/>
        </w:pBdr>
        <w:spacing w:after="247"/>
        <w:ind w:left="4963" w:right="436"/>
        <w:rPr>
          <w:rFonts w:ascii="Courier New" w:hAnsi="Courier New" w:cs="Courier New"/>
          <w:b/>
          <w:bCs/>
          <w:sz w:val="22"/>
        </w:rPr>
      </w:pPr>
      <w:r w:rsidRPr="006F456F">
        <w:rPr>
          <w:rFonts w:ascii="Courier New" w:hAnsi="Courier New" w:cs="Courier New"/>
          <w:b/>
          <w:bCs/>
          <w:sz w:val="22"/>
        </w:rPr>
        <w:t>Firma dell’operatore economico</w:t>
      </w:r>
    </w:p>
    <w:p w:rsidR="00B40B33" w:rsidRPr="00735EDE" w:rsidRDefault="00B40B33" w:rsidP="00B40B33">
      <w:pPr>
        <w:pStyle w:val="Stile1"/>
        <w:tabs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before="120" w:after="120" w:line="240" w:lineRule="auto"/>
        <w:ind w:left="4320" w:firstLine="0"/>
        <w:jc w:val="center"/>
        <w:rPr>
          <w:rFonts w:ascii="Book Antiqua" w:hAnsi="Book Antiqua"/>
          <w:i/>
          <w:sz w:val="22"/>
        </w:rPr>
      </w:pPr>
      <w:proofErr w:type="gramStart"/>
      <w:r w:rsidRPr="00735EDE">
        <w:rPr>
          <w:rFonts w:ascii="Book Antiqua" w:hAnsi="Book Antiqua"/>
          <w:i/>
          <w:sz w:val="22"/>
        </w:rPr>
        <w:t>(firma digitale del legale rappresentante o persona munita di specifici poteri di firma)</w:t>
      </w:r>
      <w:proofErr w:type="gramEnd"/>
    </w:p>
    <w:p w:rsidR="009761EB" w:rsidRDefault="009761EB" w:rsidP="009761EB">
      <w:pPr>
        <w:spacing w:after="109"/>
        <w:ind w:left="4963" w:right="436"/>
        <w:rPr>
          <w:rFonts w:ascii="Courier New" w:hAnsi="Courier New" w:cs="Courier New"/>
          <w:b/>
          <w:bCs/>
          <w:sz w:val="22"/>
        </w:rPr>
      </w:pPr>
    </w:p>
    <w:p w:rsidR="00B40B33" w:rsidRDefault="00B40B33" w:rsidP="009761EB">
      <w:pPr>
        <w:spacing w:after="120"/>
        <w:jc w:val="center"/>
        <w:rPr>
          <w:rFonts w:ascii="Courier New" w:hAnsi="Courier New" w:cs="Courier New"/>
          <w:b/>
          <w:sz w:val="24"/>
          <w:szCs w:val="24"/>
        </w:rPr>
      </w:pPr>
    </w:p>
    <w:sectPr w:rsidR="00B40B33" w:rsidSect="009761EB">
      <w:pgSz w:w="11906" w:h="16838" w:code="9"/>
      <w:pgMar w:top="1524" w:right="1134" w:bottom="1077" w:left="1134" w:header="539" w:footer="16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87859"/>
    <w:multiLevelType w:val="hybridMultilevel"/>
    <w:tmpl w:val="A6C690AC"/>
    <w:lvl w:ilvl="0" w:tplc="0410000F">
      <w:start w:val="1"/>
      <w:numFmt w:val="decimal"/>
      <w:lvlText w:val="%1."/>
      <w:lvlJc w:val="left"/>
      <w:pPr>
        <w:ind w:left="12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3" w:hanging="360"/>
      </w:pPr>
    </w:lvl>
    <w:lvl w:ilvl="2" w:tplc="0410001B" w:tentative="1">
      <w:start w:val="1"/>
      <w:numFmt w:val="lowerRoman"/>
      <w:lvlText w:val="%3."/>
      <w:lvlJc w:val="right"/>
      <w:pPr>
        <w:ind w:left="2663" w:hanging="180"/>
      </w:pPr>
    </w:lvl>
    <w:lvl w:ilvl="3" w:tplc="0410000F" w:tentative="1">
      <w:start w:val="1"/>
      <w:numFmt w:val="decimal"/>
      <w:lvlText w:val="%4."/>
      <w:lvlJc w:val="left"/>
      <w:pPr>
        <w:ind w:left="3383" w:hanging="360"/>
      </w:pPr>
    </w:lvl>
    <w:lvl w:ilvl="4" w:tplc="04100019" w:tentative="1">
      <w:start w:val="1"/>
      <w:numFmt w:val="lowerLetter"/>
      <w:lvlText w:val="%5."/>
      <w:lvlJc w:val="left"/>
      <w:pPr>
        <w:ind w:left="4103" w:hanging="360"/>
      </w:pPr>
    </w:lvl>
    <w:lvl w:ilvl="5" w:tplc="0410001B" w:tentative="1">
      <w:start w:val="1"/>
      <w:numFmt w:val="lowerRoman"/>
      <w:lvlText w:val="%6."/>
      <w:lvlJc w:val="right"/>
      <w:pPr>
        <w:ind w:left="4823" w:hanging="180"/>
      </w:pPr>
    </w:lvl>
    <w:lvl w:ilvl="6" w:tplc="0410000F" w:tentative="1">
      <w:start w:val="1"/>
      <w:numFmt w:val="decimal"/>
      <w:lvlText w:val="%7."/>
      <w:lvlJc w:val="left"/>
      <w:pPr>
        <w:ind w:left="5543" w:hanging="360"/>
      </w:pPr>
    </w:lvl>
    <w:lvl w:ilvl="7" w:tplc="04100019" w:tentative="1">
      <w:start w:val="1"/>
      <w:numFmt w:val="lowerLetter"/>
      <w:lvlText w:val="%8."/>
      <w:lvlJc w:val="left"/>
      <w:pPr>
        <w:ind w:left="6263" w:hanging="360"/>
      </w:pPr>
    </w:lvl>
    <w:lvl w:ilvl="8" w:tplc="0410001B" w:tentative="1">
      <w:start w:val="1"/>
      <w:numFmt w:val="lowerRoman"/>
      <w:lvlText w:val="%9."/>
      <w:lvlJc w:val="right"/>
      <w:pPr>
        <w:ind w:left="6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C4"/>
    <w:rsid w:val="000F7F47"/>
    <w:rsid w:val="00143309"/>
    <w:rsid w:val="00261360"/>
    <w:rsid w:val="002E0DC4"/>
    <w:rsid w:val="00315CF3"/>
    <w:rsid w:val="005A11B2"/>
    <w:rsid w:val="00823DB5"/>
    <w:rsid w:val="009154D4"/>
    <w:rsid w:val="009761EB"/>
    <w:rsid w:val="00A71EFA"/>
    <w:rsid w:val="00B30FE2"/>
    <w:rsid w:val="00B40B33"/>
    <w:rsid w:val="00BC22A1"/>
    <w:rsid w:val="00C33BB5"/>
    <w:rsid w:val="00C82C3D"/>
    <w:rsid w:val="00D719D7"/>
    <w:rsid w:val="00E4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1EB"/>
    <w:pPr>
      <w:spacing w:after="0" w:line="240" w:lineRule="auto"/>
      <w:jc w:val="both"/>
    </w:pPr>
    <w:rPr>
      <w:rFonts w:ascii="Verdana" w:eastAsia="Times New Roman" w:hAnsi="Verdana" w:cs="Verdana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uiPriority w:val="99"/>
    <w:rsid w:val="00B40B33"/>
    <w:pPr>
      <w:spacing w:line="250" w:lineRule="exact"/>
      <w:ind w:left="1140" w:firstLine="1196"/>
    </w:pPr>
    <w:rPr>
      <w:rFonts w:ascii="Courier New" w:eastAsia="Courier New" w:hAnsi="Courier New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1EB"/>
    <w:pPr>
      <w:spacing w:after="0" w:line="240" w:lineRule="auto"/>
      <w:jc w:val="both"/>
    </w:pPr>
    <w:rPr>
      <w:rFonts w:ascii="Verdana" w:eastAsia="Times New Roman" w:hAnsi="Verdana" w:cs="Verdana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uiPriority w:val="99"/>
    <w:rsid w:val="00B40B33"/>
    <w:pPr>
      <w:spacing w:line="250" w:lineRule="exact"/>
      <w:ind w:left="1140" w:firstLine="1196"/>
    </w:pPr>
    <w:rPr>
      <w:rFonts w:ascii="Courier New" w:eastAsia="Courier New" w:hAnsi="Courier New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PELUSO ELISA</dc:creator>
  <cp:lastModifiedBy>FALASCONI LAURA</cp:lastModifiedBy>
  <cp:revision>2</cp:revision>
  <dcterms:created xsi:type="dcterms:W3CDTF">2018-10-03T10:57:00Z</dcterms:created>
  <dcterms:modified xsi:type="dcterms:W3CDTF">2018-10-03T10:57:00Z</dcterms:modified>
</cp:coreProperties>
</file>